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CD4F" w14:textId="77777777" w:rsidR="00665336" w:rsidRPr="00F77A3A" w:rsidRDefault="004B29D5" w:rsidP="004B29D5">
      <w:pPr>
        <w:ind w:left="-748"/>
        <w:rPr>
          <w:rFonts w:ascii="Calibri" w:hAnsi="Calibri"/>
          <w:b/>
          <w:sz w:val="22"/>
          <w:szCs w:val="22"/>
        </w:rPr>
      </w:pPr>
      <w:r w:rsidRPr="00F77A3A">
        <w:rPr>
          <w:rFonts w:ascii="Calibri" w:hAnsi="Calibri"/>
          <w:b/>
          <w:sz w:val="22"/>
          <w:szCs w:val="22"/>
        </w:rPr>
        <w:t xml:space="preserve"> </w:t>
      </w:r>
    </w:p>
    <w:p w14:paraId="110E16CF" w14:textId="77777777" w:rsidR="00F77A3A" w:rsidRDefault="00F77A3A" w:rsidP="00BB5CA9">
      <w:pPr>
        <w:ind w:left="-748" w:right="-710"/>
        <w:rPr>
          <w:rFonts w:ascii="Calibri" w:hAnsi="Calibri"/>
          <w:b/>
          <w:sz w:val="28"/>
          <w:szCs w:val="28"/>
        </w:rPr>
      </w:pPr>
    </w:p>
    <w:p w14:paraId="648DC522" w14:textId="77777777" w:rsidR="00D60FDB" w:rsidRPr="00F77A3A" w:rsidRDefault="00D60FDB" w:rsidP="00BB5CA9">
      <w:pPr>
        <w:ind w:left="-748" w:right="-710"/>
        <w:rPr>
          <w:rFonts w:ascii="Calibri" w:hAnsi="Calibri"/>
          <w:b/>
          <w:sz w:val="28"/>
          <w:szCs w:val="28"/>
        </w:rPr>
      </w:pPr>
      <w:r w:rsidRPr="00F77A3A">
        <w:rPr>
          <w:rFonts w:ascii="Calibri" w:hAnsi="Calibri"/>
          <w:b/>
          <w:sz w:val="28"/>
          <w:szCs w:val="28"/>
        </w:rPr>
        <w:t xml:space="preserve">Charles H. Hood Foundation </w:t>
      </w:r>
    </w:p>
    <w:p w14:paraId="2DD0A390" w14:textId="77777777" w:rsidR="00B356A5" w:rsidRDefault="00BB5CA9" w:rsidP="00BB5CA9">
      <w:pPr>
        <w:ind w:left="-748" w:right="-710"/>
        <w:rPr>
          <w:rFonts w:ascii="Calibri" w:hAnsi="Calibri"/>
          <w:b/>
          <w:sz w:val="22"/>
          <w:szCs w:val="22"/>
        </w:rPr>
      </w:pPr>
      <w:r w:rsidRPr="00F77A3A">
        <w:rPr>
          <w:rFonts w:ascii="Calibri" w:hAnsi="Calibri"/>
          <w:b/>
          <w:sz w:val="22"/>
          <w:szCs w:val="22"/>
        </w:rPr>
        <w:t xml:space="preserve"> </w:t>
      </w:r>
    </w:p>
    <w:p w14:paraId="381F889B" w14:textId="77777777" w:rsidR="00F36292" w:rsidRPr="00F77A3A" w:rsidRDefault="0092400A" w:rsidP="00BB5CA9">
      <w:pPr>
        <w:ind w:left="-748" w:right="-710"/>
        <w:rPr>
          <w:rFonts w:ascii="Calibri" w:hAnsi="Calibri"/>
          <w:b/>
          <w:szCs w:val="24"/>
        </w:rPr>
      </w:pPr>
      <w:r w:rsidRPr="00F77A3A">
        <w:rPr>
          <w:rFonts w:ascii="Calibri" w:hAnsi="Calibri"/>
          <w:b/>
          <w:szCs w:val="24"/>
        </w:rPr>
        <w:t xml:space="preserve">Child Health Research </w:t>
      </w:r>
      <w:r w:rsidR="006A455C" w:rsidRPr="00F77A3A">
        <w:rPr>
          <w:rFonts w:ascii="Calibri" w:hAnsi="Calibri"/>
          <w:b/>
          <w:szCs w:val="24"/>
        </w:rPr>
        <w:t>Scientific</w:t>
      </w:r>
      <w:r w:rsidRPr="00F77A3A">
        <w:rPr>
          <w:rFonts w:ascii="Calibri" w:hAnsi="Calibri"/>
          <w:b/>
          <w:szCs w:val="24"/>
        </w:rPr>
        <w:t xml:space="preserve"> </w:t>
      </w:r>
      <w:r w:rsidR="00F36292" w:rsidRPr="00F77A3A">
        <w:rPr>
          <w:rFonts w:ascii="Calibri" w:hAnsi="Calibri"/>
          <w:b/>
          <w:szCs w:val="24"/>
        </w:rPr>
        <w:t xml:space="preserve">Review </w:t>
      </w:r>
      <w:r w:rsidRPr="00F77A3A">
        <w:rPr>
          <w:rFonts w:ascii="Calibri" w:hAnsi="Calibri"/>
          <w:b/>
          <w:szCs w:val="24"/>
        </w:rPr>
        <w:t>Committee</w:t>
      </w:r>
    </w:p>
    <w:p w14:paraId="2CC86C1D" w14:textId="694FBC54" w:rsidR="00665336" w:rsidRPr="00F77A3A" w:rsidRDefault="00216F51" w:rsidP="00BB5CA9">
      <w:pPr>
        <w:ind w:left="-748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July</w:t>
      </w:r>
      <w:r w:rsidR="002E059C">
        <w:rPr>
          <w:rFonts w:ascii="Calibri" w:hAnsi="Calibri"/>
          <w:b/>
          <w:szCs w:val="24"/>
        </w:rPr>
        <w:t xml:space="preserve"> 2016</w:t>
      </w:r>
      <w:r w:rsidR="00BA5081" w:rsidRPr="00F77A3A">
        <w:rPr>
          <w:rFonts w:ascii="Calibri" w:hAnsi="Calibri"/>
          <w:b/>
          <w:szCs w:val="24"/>
        </w:rPr>
        <w:t xml:space="preserve"> Grant Cycle</w:t>
      </w:r>
    </w:p>
    <w:p w14:paraId="1FE86B28" w14:textId="77777777" w:rsidR="0092400A" w:rsidRPr="00F77A3A" w:rsidRDefault="0092400A" w:rsidP="0092400A">
      <w:pPr>
        <w:tabs>
          <w:tab w:val="left" w:pos="-720"/>
        </w:tabs>
        <w:rPr>
          <w:rFonts w:ascii="Calibri" w:hAnsi="Calibri"/>
          <w:b/>
          <w:sz w:val="20"/>
        </w:rPr>
        <w:sectPr w:rsidR="0092400A" w:rsidRPr="00F77A3A" w:rsidSect="00E1630A">
          <w:type w:val="continuous"/>
          <w:pgSz w:w="12240" w:h="15840" w:code="1"/>
          <w:pgMar w:top="576" w:right="1800" w:bottom="576" w:left="1800" w:header="720" w:footer="576" w:gutter="0"/>
          <w:cols w:space="720"/>
          <w:noEndnote/>
          <w:titlePg/>
          <w:docGrid w:linePitch="360"/>
        </w:sectPr>
      </w:pPr>
    </w:p>
    <w:p w14:paraId="3263901C" w14:textId="77777777" w:rsidR="00F871D8" w:rsidRDefault="00F871D8" w:rsidP="0092400A">
      <w:pPr>
        <w:tabs>
          <w:tab w:val="left" w:pos="-720"/>
        </w:tabs>
        <w:rPr>
          <w:rFonts w:ascii="Calibri" w:hAnsi="Calibri"/>
          <w:b/>
          <w:sz w:val="22"/>
          <w:szCs w:val="22"/>
        </w:rPr>
      </w:pPr>
    </w:p>
    <w:p w14:paraId="309C4CF4" w14:textId="77777777" w:rsidR="009050B4" w:rsidRPr="00F77A3A" w:rsidRDefault="0092400A" w:rsidP="0092400A">
      <w:pPr>
        <w:tabs>
          <w:tab w:val="left" w:pos="-720"/>
        </w:tabs>
        <w:rPr>
          <w:rFonts w:ascii="Calibri" w:hAnsi="Calibri"/>
          <w:b/>
          <w:szCs w:val="24"/>
        </w:rPr>
      </w:pPr>
      <w:r w:rsidRPr="00F77A3A">
        <w:rPr>
          <w:rFonts w:ascii="Calibri" w:hAnsi="Calibri"/>
          <w:b/>
          <w:szCs w:val="24"/>
        </w:rPr>
        <w:t>Charles H. Hood Foundation</w:t>
      </w:r>
    </w:p>
    <w:p w14:paraId="107ADE36" w14:textId="246E18DE" w:rsidR="00EC0A10" w:rsidRPr="00F77A3A" w:rsidRDefault="00F74142" w:rsidP="00EC0A10">
      <w:pPr>
        <w:tabs>
          <w:tab w:val="left" w:pos="-72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Robert</w:t>
      </w:r>
      <w:r w:rsidR="007B709C">
        <w:rPr>
          <w:rFonts w:ascii="Calibri" w:hAnsi="Calibri"/>
          <w:szCs w:val="24"/>
        </w:rPr>
        <w:t xml:space="preserve"> Sege, </w:t>
      </w:r>
      <w:r w:rsidR="00D7362F">
        <w:rPr>
          <w:rFonts w:ascii="Calibri" w:hAnsi="Calibri"/>
          <w:szCs w:val="24"/>
        </w:rPr>
        <w:t>MD, PhD</w:t>
      </w:r>
      <w:r w:rsidR="007B709C">
        <w:rPr>
          <w:rFonts w:ascii="Calibri" w:hAnsi="Calibri"/>
          <w:szCs w:val="24"/>
        </w:rPr>
        <w:t xml:space="preserve">, </w:t>
      </w:r>
      <w:r w:rsidR="006B0D98">
        <w:rPr>
          <w:rFonts w:ascii="Calibri" w:hAnsi="Calibri"/>
          <w:szCs w:val="24"/>
        </w:rPr>
        <w:t>Executive Director</w:t>
      </w:r>
    </w:p>
    <w:p w14:paraId="4E9788FA" w14:textId="77777777" w:rsidR="0092400A" w:rsidRPr="00F77A3A" w:rsidRDefault="0092400A" w:rsidP="0092400A">
      <w:pPr>
        <w:tabs>
          <w:tab w:val="left" w:pos="-720"/>
        </w:tabs>
        <w:rPr>
          <w:rFonts w:ascii="Calibri" w:hAnsi="Calibri"/>
          <w:szCs w:val="24"/>
        </w:rPr>
      </w:pPr>
      <w:r w:rsidRPr="00F77A3A">
        <w:rPr>
          <w:rFonts w:ascii="Calibri" w:hAnsi="Calibri"/>
          <w:szCs w:val="24"/>
        </w:rPr>
        <w:t xml:space="preserve">Gay Lockwood, </w:t>
      </w:r>
      <w:r w:rsidR="00665336" w:rsidRPr="00F77A3A">
        <w:rPr>
          <w:rFonts w:ascii="Calibri" w:hAnsi="Calibri"/>
          <w:szCs w:val="24"/>
        </w:rPr>
        <w:t>Senior Program Officer</w:t>
      </w:r>
    </w:p>
    <w:p w14:paraId="266ECF97" w14:textId="77777777" w:rsidR="003C7528" w:rsidRPr="00F77A3A" w:rsidRDefault="003C7528" w:rsidP="0092400A">
      <w:pPr>
        <w:tabs>
          <w:tab w:val="left" w:pos="-720"/>
        </w:tabs>
        <w:rPr>
          <w:rFonts w:ascii="Calibri" w:hAnsi="Calibri"/>
          <w:szCs w:val="24"/>
          <w:u w:val="single"/>
        </w:rPr>
      </w:pPr>
      <w:r w:rsidRPr="00F77A3A">
        <w:rPr>
          <w:rFonts w:ascii="Calibri" w:hAnsi="Calibri"/>
          <w:szCs w:val="24"/>
          <w:u w:val="single"/>
        </w:rPr>
        <w:t>Tel. 617-695-9439, Fax. 617-423-4619</w:t>
      </w:r>
    </w:p>
    <w:p w14:paraId="041E957F" w14:textId="77777777" w:rsidR="0092400A" w:rsidRPr="008D5B83" w:rsidRDefault="007627D4" w:rsidP="0092400A">
      <w:pPr>
        <w:tabs>
          <w:tab w:val="left" w:pos="-720"/>
        </w:tabs>
        <w:rPr>
          <w:rFonts w:ascii="Calibri" w:hAnsi="Calibri"/>
          <w:i/>
          <w:szCs w:val="24"/>
        </w:rPr>
      </w:pPr>
      <w:hyperlink r:id="rId7" w:history="1">
        <w:r w:rsidR="007B709C" w:rsidRPr="008D5B83">
          <w:rPr>
            <w:rStyle w:val="Hyperlink"/>
            <w:rFonts w:ascii="Calibri" w:hAnsi="Calibri"/>
            <w:i/>
            <w:szCs w:val="24"/>
          </w:rPr>
          <w:t>GLockwood@hria.org</w:t>
        </w:r>
      </w:hyperlink>
      <w:r w:rsidR="00B60CEC" w:rsidRPr="008D5B83">
        <w:rPr>
          <w:rFonts w:asciiTheme="minorHAnsi" w:hAnsiTheme="minorHAnsi"/>
          <w:i/>
          <w:szCs w:val="24"/>
        </w:rPr>
        <w:t xml:space="preserve">, </w:t>
      </w:r>
      <w:hyperlink r:id="rId8" w:history="1">
        <w:r w:rsidR="007B709C" w:rsidRPr="008D5B83">
          <w:rPr>
            <w:rStyle w:val="Hyperlink"/>
            <w:rFonts w:asciiTheme="minorHAnsi" w:hAnsiTheme="minorHAnsi"/>
            <w:i/>
          </w:rPr>
          <w:t>BSege@hria.org</w:t>
        </w:r>
      </w:hyperlink>
      <w:r w:rsidR="007B709C" w:rsidRPr="008D5B83">
        <w:rPr>
          <w:rFonts w:ascii="Calibri" w:hAnsi="Calibri"/>
          <w:i/>
          <w:szCs w:val="24"/>
        </w:rPr>
        <w:t xml:space="preserve"> </w:t>
      </w:r>
      <w:r w:rsidR="0092400A" w:rsidRPr="008D5B83">
        <w:rPr>
          <w:rFonts w:ascii="Calibri" w:hAnsi="Calibri"/>
          <w:i/>
          <w:szCs w:val="24"/>
        </w:rPr>
        <w:t xml:space="preserve"> </w:t>
      </w:r>
    </w:p>
    <w:p w14:paraId="2459E11C" w14:textId="77777777" w:rsidR="001F1241" w:rsidRPr="00F77A3A" w:rsidRDefault="001F1241" w:rsidP="00A46FB0">
      <w:pPr>
        <w:tabs>
          <w:tab w:val="left" w:pos="-720"/>
        </w:tabs>
        <w:rPr>
          <w:rFonts w:ascii="Calibri" w:hAnsi="Calibri"/>
          <w:szCs w:val="24"/>
        </w:rPr>
      </w:pPr>
    </w:p>
    <w:p w14:paraId="4DECBFDD" w14:textId="77777777" w:rsidR="002E059C" w:rsidRDefault="002E059C" w:rsidP="002E059C">
      <w:pPr>
        <w:rPr>
          <w:rFonts w:ascii="Calibri" w:hAnsi="Calibri"/>
          <w:b/>
          <w:color w:val="000000"/>
          <w:szCs w:val="24"/>
        </w:rPr>
      </w:pPr>
    </w:p>
    <w:p w14:paraId="025C120B" w14:textId="785DD47B" w:rsidR="002E059C" w:rsidRPr="00A52475" w:rsidRDefault="002E059C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 xml:space="preserve">Bobby J. Cherayil, MD </w:t>
      </w:r>
      <w:r>
        <w:rPr>
          <w:rFonts w:ascii="Calibri" w:hAnsi="Calibri"/>
          <w:color w:val="000000"/>
          <w:szCs w:val="24"/>
        </w:rPr>
        <w:t xml:space="preserve">(1/2013) </w:t>
      </w:r>
      <w:r w:rsidRPr="002E059C">
        <w:rPr>
          <w:rFonts w:ascii="Calibri" w:hAnsi="Calibri"/>
          <w:b/>
          <w:i/>
          <w:color w:val="000000"/>
          <w:szCs w:val="24"/>
        </w:rPr>
        <w:t>(Chair)</w:t>
      </w:r>
    </w:p>
    <w:p w14:paraId="212CCF3E" w14:textId="77777777" w:rsidR="002E059C" w:rsidRDefault="002E059C" w:rsidP="002E059C">
      <w:pPr>
        <w:rPr>
          <w:rFonts w:ascii="Calibri" w:hAnsi="Calibri"/>
          <w:color w:val="000000"/>
          <w:szCs w:val="24"/>
        </w:rPr>
      </w:pPr>
      <w:r w:rsidRPr="00EC5CB8">
        <w:rPr>
          <w:rFonts w:ascii="Calibri" w:hAnsi="Calibri"/>
          <w:color w:val="000000"/>
          <w:szCs w:val="24"/>
        </w:rPr>
        <w:t>Mucosal Immunology Laboratory</w:t>
      </w:r>
    </w:p>
    <w:p w14:paraId="4F174D8C" w14:textId="77777777" w:rsidR="002E059C" w:rsidRPr="00EC5CB8" w:rsidRDefault="002E059C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Massachusetts General Hospital East</w:t>
      </w:r>
    </w:p>
    <w:p w14:paraId="4C06E467" w14:textId="77777777" w:rsidR="002E059C" w:rsidRDefault="002E059C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Building 114, 16th Street – Room 3600</w:t>
      </w:r>
    </w:p>
    <w:p w14:paraId="3F751684" w14:textId="77777777" w:rsidR="002E059C" w:rsidRPr="00EC5CB8" w:rsidRDefault="002E059C" w:rsidP="002E059C">
      <w:pPr>
        <w:rPr>
          <w:rFonts w:ascii="Calibri" w:hAnsi="Calibri"/>
          <w:color w:val="000000"/>
          <w:szCs w:val="24"/>
        </w:rPr>
      </w:pPr>
      <w:r w:rsidRPr="00EC5CB8">
        <w:rPr>
          <w:rFonts w:ascii="Calibri" w:hAnsi="Calibri"/>
          <w:color w:val="000000"/>
          <w:szCs w:val="24"/>
        </w:rPr>
        <w:t>Charlestown, MA 02129</w:t>
      </w:r>
    </w:p>
    <w:p w14:paraId="09ED8A4B" w14:textId="77777777" w:rsidR="002E059C" w:rsidRPr="00EC5CB8" w:rsidRDefault="002E059C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Tel. 617-726-4170. Fax.</w:t>
      </w:r>
      <w:r w:rsidRPr="00EC5CB8">
        <w:rPr>
          <w:rFonts w:ascii="Calibri" w:hAnsi="Calibri"/>
          <w:color w:val="000000"/>
          <w:szCs w:val="24"/>
        </w:rPr>
        <w:t xml:space="preserve"> 617-726-4172</w:t>
      </w:r>
    </w:p>
    <w:p w14:paraId="78DF0588" w14:textId="77777777" w:rsidR="002E059C" w:rsidRPr="00FF457E" w:rsidRDefault="007627D4" w:rsidP="002E059C">
      <w:pPr>
        <w:rPr>
          <w:rFonts w:ascii="Calibri" w:hAnsi="Calibri"/>
          <w:i/>
          <w:color w:val="000000"/>
          <w:szCs w:val="24"/>
        </w:rPr>
      </w:pPr>
      <w:hyperlink r:id="rId9" w:history="1">
        <w:r w:rsidR="002E059C" w:rsidRPr="00FF457E">
          <w:rPr>
            <w:rStyle w:val="Hyperlink"/>
            <w:rFonts w:ascii="Calibri" w:hAnsi="Calibri"/>
            <w:i/>
            <w:szCs w:val="24"/>
          </w:rPr>
          <w:t>cherayil@helix.mgh.harvard.edu</w:t>
        </w:r>
      </w:hyperlink>
    </w:p>
    <w:p w14:paraId="1EE42BA5" w14:textId="77777777" w:rsidR="002E059C" w:rsidRDefault="002E059C" w:rsidP="002E059C">
      <w:pPr>
        <w:rPr>
          <w:rFonts w:ascii="Calibri" w:hAnsi="Calibri"/>
          <w:color w:val="000000"/>
          <w:szCs w:val="24"/>
        </w:rPr>
      </w:pPr>
      <w:r w:rsidRPr="00EC5CB8">
        <w:rPr>
          <w:rFonts w:ascii="Calibri" w:hAnsi="Calibri"/>
          <w:color w:val="000000"/>
          <w:szCs w:val="24"/>
        </w:rPr>
        <w:t>Associate Professor of Pediatrics</w:t>
      </w:r>
    </w:p>
    <w:p w14:paraId="326B0886" w14:textId="77777777" w:rsidR="002E059C" w:rsidRPr="00EC5CB8" w:rsidRDefault="002E059C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Harvard Medical School</w:t>
      </w:r>
    </w:p>
    <w:p w14:paraId="6893C992" w14:textId="77777777" w:rsidR="002E059C" w:rsidRDefault="002E059C" w:rsidP="002E059C">
      <w:pPr>
        <w:rPr>
          <w:rFonts w:asciiTheme="minorHAnsi" w:hAnsiTheme="minorHAnsi"/>
          <w:b/>
          <w:color w:val="000000"/>
          <w:szCs w:val="24"/>
        </w:rPr>
      </w:pPr>
    </w:p>
    <w:p w14:paraId="70E97190" w14:textId="1328BFB3" w:rsidR="00B0028B" w:rsidRDefault="00B0028B" w:rsidP="00F74142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Elizabeth D. Barnett, MD</w:t>
      </w:r>
      <w:r w:rsidR="00980FBE">
        <w:rPr>
          <w:rFonts w:ascii="Calibri" w:hAnsi="Calibri"/>
          <w:b/>
          <w:color w:val="000000"/>
          <w:szCs w:val="24"/>
        </w:rPr>
        <w:t xml:space="preserve"> </w:t>
      </w:r>
      <w:r w:rsidR="00980FBE">
        <w:rPr>
          <w:rFonts w:ascii="Calibri" w:hAnsi="Calibri"/>
          <w:color w:val="000000"/>
          <w:szCs w:val="24"/>
        </w:rPr>
        <w:t>(</w:t>
      </w:r>
      <w:r>
        <w:rPr>
          <w:rFonts w:ascii="Calibri" w:hAnsi="Calibri"/>
          <w:color w:val="000000"/>
          <w:szCs w:val="24"/>
        </w:rPr>
        <w:t>7/2015)</w:t>
      </w:r>
    </w:p>
    <w:p w14:paraId="02FE417C" w14:textId="77777777" w:rsidR="00436E9B" w:rsidRDefault="00B0028B" w:rsidP="00F74142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Department of Pediatric</w:t>
      </w:r>
      <w:r w:rsidR="00436E9B" w:rsidRPr="00436E9B">
        <w:rPr>
          <w:rFonts w:ascii="Calibri" w:hAnsi="Calibri"/>
          <w:szCs w:val="24"/>
        </w:rPr>
        <w:t>s</w:t>
      </w:r>
      <w:r>
        <w:rPr>
          <w:rFonts w:ascii="Calibri" w:hAnsi="Calibri"/>
          <w:color w:val="000000"/>
          <w:szCs w:val="24"/>
        </w:rPr>
        <w:t xml:space="preserve"> </w:t>
      </w:r>
    </w:p>
    <w:p w14:paraId="46B68425" w14:textId="2895882F" w:rsidR="00B0028B" w:rsidRDefault="00436E9B" w:rsidP="00F74142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Section of Pediatric </w:t>
      </w:r>
      <w:r w:rsidR="00B0028B">
        <w:rPr>
          <w:rFonts w:ascii="Calibri" w:hAnsi="Calibri"/>
          <w:color w:val="000000"/>
          <w:szCs w:val="24"/>
        </w:rPr>
        <w:t>Infectious Disease</w:t>
      </w:r>
    </w:p>
    <w:p w14:paraId="62F84965" w14:textId="77777777" w:rsidR="00B0028B" w:rsidRDefault="00B0028B" w:rsidP="00F74142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Boston Medical Center</w:t>
      </w:r>
    </w:p>
    <w:p w14:paraId="6A248C3E" w14:textId="77777777" w:rsidR="00B0028B" w:rsidRDefault="00B0028B" w:rsidP="00F74142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670 Albany Street, Room 625</w:t>
      </w:r>
    </w:p>
    <w:p w14:paraId="17251D96" w14:textId="77777777" w:rsidR="00B0028B" w:rsidRDefault="00B0028B" w:rsidP="00F74142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Boston, MA  02118</w:t>
      </w:r>
    </w:p>
    <w:p w14:paraId="05ECCF06" w14:textId="77777777" w:rsidR="00B0028B" w:rsidRPr="00980FBE" w:rsidRDefault="00B0028B" w:rsidP="00F74142">
      <w:pPr>
        <w:rPr>
          <w:rFonts w:ascii="Calibri" w:hAnsi="Calibri"/>
          <w:color w:val="000000"/>
          <w:szCs w:val="24"/>
          <w:u w:val="single"/>
        </w:rPr>
      </w:pPr>
      <w:r w:rsidRPr="00980FBE">
        <w:rPr>
          <w:rFonts w:ascii="Calibri" w:hAnsi="Calibri"/>
          <w:color w:val="000000"/>
          <w:szCs w:val="24"/>
          <w:u w:val="single"/>
        </w:rPr>
        <w:t>Tel. 617-414-3623; Fax. 617-414-7230</w:t>
      </w:r>
    </w:p>
    <w:p w14:paraId="68CED040" w14:textId="77777777" w:rsidR="00B0028B" w:rsidRPr="00B0028B" w:rsidRDefault="007627D4" w:rsidP="00F74142">
      <w:pPr>
        <w:rPr>
          <w:rFonts w:ascii="Calibri" w:hAnsi="Calibri"/>
          <w:i/>
          <w:color w:val="000000"/>
          <w:szCs w:val="24"/>
        </w:rPr>
      </w:pPr>
      <w:hyperlink r:id="rId10" w:history="1">
        <w:r w:rsidR="00B0028B" w:rsidRPr="0049021A">
          <w:rPr>
            <w:rStyle w:val="Hyperlink"/>
            <w:rFonts w:ascii="Calibri" w:hAnsi="Calibri"/>
            <w:i/>
            <w:szCs w:val="24"/>
          </w:rPr>
          <w:t>elizabeth.barnett@bmc.org</w:t>
        </w:r>
      </w:hyperlink>
    </w:p>
    <w:p w14:paraId="6118147E" w14:textId="77777777" w:rsidR="00B0028B" w:rsidRPr="00B0028B" w:rsidRDefault="00B0028B" w:rsidP="00F74142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Professor of Pediatrics, B.U. School of Medicine</w:t>
      </w:r>
    </w:p>
    <w:p w14:paraId="73D71F87" w14:textId="77777777" w:rsidR="00B0028B" w:rsidRDefault="00B0028B" w:rsidP="00F74142">
      <w:pPr>
        <w:rPr>
          <w:rFonts w:ascii="Calibri" w:hAnsi="Calibri"/>
          <w:b/>
          <w:color w:val="000000"/>
          <w:szCs w:val="24"/>
        </w:rPr>
      </w:pPr>
    </w:p>
    <w:p w14:paraId="4CA95D91" w14:textId="75E27CBC" w:rsidR="00F74142" w:rsidRPr="00343861" w:rsidRDefault="00F74142" w:rsidP="00F74142">
      <w:pPr>
        <w:rPr>
          <w:rFonts w:ascii="Calibri" w:hAnsi="Calibri"/>
          <w:color w:val="000000"/>
          <w:szCs w:val="24"/>
        </w:rPr>
      </w:pPr>
      <w:r w:rsidRPr="00343861">
        <w:rPr>
          <w:rFonts w:ascii="Calibri" w:hAnsi="Calibri"/>
          <w:b/>
          <w:color w:val="000000"/>
          <w:szCs w:val="24"/>
        </w:rPr>
        <w:t>Clifford W. Bogue, MD</w:t>
      </w:r>
      <w:r>
        <w:rPr>
          <w:rFonts w:ascii="Calibri" w:hAnsi="Calibri"/>
          <w:b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>(7/2014)</w:t>
      </w:r>
    </w:p>
    <w:p w14:paraId="1877580C" w14:textId="77777777" w:rsidR="00F74142" w:rsidRPr="00343861" w:rsidRDefault="00F74142" w:rsidP="00F74142">
      <w:pPr>
        <w:rPr>
          <w:rFonts w:ascii="Calibri" w:hAnsi="Calibri"/>
          <w:color w:val="000000"/>
          <w:szCs w:val="24"/>
        </w:rPr>
      </w:pPr>
      <w:r w:rsidRPr="00343861">
        <w:rPr>
          <w:rFonts w:ascii="Calibri" w:hAnsi="Calibri"/>
          <w:color w:val="000000"/>
          <w:szCs w:val="24"/>
        </w:rPr>
        <w:t>Professor and Vice Chair</w:t>
      </w:r>
    </w:p>
    <w:p w14:paraId="35798C11" w14:textId="77777777" w:rsidR="00F74142" w:rsidRPr="00343861" w:rsidRDefault="00F74142" w:rsidP="00F74142">
      <w:pPr>
        <w:rPr>
          <w:rFonts w:ascii="Calibri" w:hAnsi="Calibri"/>
          <w:color w:val="000000"/>
          <w:szCs w:val="24"/>
        </w:rPr>
      </w:pPr>
      <w:r w:rsidRPr="00343861">
        <w:rPr>
          <w:rFonts w:ascii="Calibri" w:hAnsi="Calibri"/>
          <w:color w:val="000000"/>
          <w:szCs w:val="24"/>
        </w:rPr>
        <w:t>Chief, Critical Care Medicine</w:t>
      </w:r>
    </w:p>
    <w:p w14:paraId="12FF3B80" w14:textId="77777777" w:rsidR="00F74142" w:rsidRPr="00343861" w:rsidRDefault="00F74142" w:rsidP="00F74142">
      <w:pPr>
        <w:rPr>
          <w:rFonts w:ascii="Calibri" w:hAnsi="Calibri"/>
          <w:color w:val="000000"/>
          <w:szCs w:val="24"/>
        </w:rPr>
      </w:pPr>
      <w:r w:rsidRPr="00343861">
        <w:rPr>
          <w:rFonts w:ascii="Calibri" w:hAnsi="Calibri"/>
          <w:color w:val="000000"/>
          <w:szCs w:val="24"/>
        </w:rPr>
        <w:t>Department of Pediatrics</w:t>
      </w:r>
    </w:p>
    <w:p w14:paraId="649A5060" w14:textId="77777777" w:rsidR="00F74142" w:rsidRPr="00343861" w:rsidRDefault="00F74142" w:rsidP="00F74142">
      <w:pPr>
        <w:rPr>
          <w:rFonts w:ascii="Calibri" w:hAnsi="Calibri"/>
          <w:color w:val="000000"/>
          <w:szCs w:val="24"/>
        </w:rPr>
      </w:pPr>
      <w:r w:rsidRPr="00343861">
        <w:rPr>
          <w:rFonts w:ascii="Calibri" w:hAnsi="Calibri"/>
          <w:color w:val="000000"/>
          <w:szCs w:val="24"/>
        </w:rPr>
        <w:t>Yale University School of Medicine</w:t>
      </w:r>
    </w:p>
    <w:p w14:paraId="0F0A5988" w14:textId="77777777" w:rsidR="00F74142" w:rsidRPr="00343861" w:rsidRDefault="00F74142" w:rsidP="00F74142">
      <w:pPr>
        <w:rPr>
          <w:rFonts w:ascii="Calibri" w:hAnsi="Calibri"/>
          <w:color w:val="000000"/>
          <w:szCs w:val="24"/>
        </w:rPr>
      </w:pPr>
      <w:r w:rsidRPr="00343861">
        <w:rPr>
          <w:rFonts w:ascii="Calibri" w:hAnsi="Calibri"/>
          <w:color w:val="000000"/>
          <w:szCs w:val="24"/>
        </w:rPr>
        <w:t>333 Cedar Street</w:t>
      </w:r>
      <w:r>
        <w:rPr>
          <w:rFonts w:ascii="Calibri" w:hAnsi="Calibri"/>
          <w:color w:val="000000"/>
          <w:szCs w:val="24"/>
        </w:rPr>
        <w:t xml:space="preserve">, </w:t>
      </w:r>
      <w:r w:rsidRPr="00343861">
        <w:rPr>
          <w:rFonts w:ascii="Calibri" w:hAnsi="Calibri"/>
          <w:color w:val="000000"/>
          <w:szCs w:val="24"/>
        </w:rPr>
        <w:t>PO Box 208064</w:t>
      </w:r>
    </w:p>
    <w:p w14:paraId="1B19640A" w14:textId="212C3FBA" w:rsidR="00F74142" w:rsidRPr="00343861" w:rsidRDefault="00F74142" w:rsidP="00F74142">
      <w:pPr>
        <w:rPr>
          <w:rFonts w:ascii="Calibri" w:hAnsi="Calibri"/>
          <w:color w:val="000000"/>
          <w:szCs w:val="24"/>
        </w:rPr>
      </w:pPr>
      <w:r w:rsidRPr="00343861">
        <w:rPr>
          <w:rFonts w:ascii="Calibri" w:hAnsi="Calibri"/>
          <w:color w:val="000000"/>
          <w:szCs w:val="24"/>
        </w:rPr>
        <w:t xml:space="preserve">New Haven, CT </w:t>
      </w:r>
      <w:r w:rsidR="001A53B6">
        <w:rPr>
          <w:rFonts w:ascii="Calibri" w:hAnsi="Calibri"/>
          <w:color w:val="000000"/>
          <w:szCs w:val="24"/>
        </w:rPr>
        <w:t xml:space="preserve"> </w:t>
      </w:r>
      <w:r w:rsidRPr="00343861">
        <w:rPr>
          <w:rFonts w:ascii="Calibri" w:hAnsi="Calibri"/>
          <w:color w:val="000000"/>
          <w:szCs w:val="24"/>
        </w:rPr>
        <w:t>06520-8064</w:t>
      </w:r>
    </w:p>
    <w:p w14:paraId="381F9EDD" w14:textId="390FE5D7" w:rsidR="00F74142" w:rsidRDefault="00F74142" w:rsidP="00F74142">
      <w:pPr>
        <w:rPr>
          <w:rFonts w:ascii="Calibri" w:hAnsi="Calibri"/>
          <w:color w:val="000000"/>
          <w:szCs w:val="24"/>
          <w:u w:val="single"/>
        </w:rPr>
      </w:pPr>
      <w:r w:rsidRPr="00343861">
        <w:rPr>
          <w:rFonts w:ascii="Calibri" w:hAnsi="Calibri"/>
          <w:color w:val="000000"/>
          <w:szCs w:val="24"/>
          <w:u w:val="single"/>
        </w:rPr>
        <w:t>Tel. 203-785-4651</w:t>
      </w:r>
      <w:r w:rsidR="00083567">
        <w:rPr>
          <w:rFonts w:ascii="Calibri" w:hAnsi="Calibri"/>
          <w:color w:val="000000"/>
          <w:szCs w:val="24"/>
          <w:u w:val="single"/>
        </w:rPr>
        <w:t>; Fax.</w:t>
      </w:r>
    </w:p>
    <w:p w14:paraId="301E45D9" w14:textId="77777777" w:rsidR="00F74142" w:rsidRDefault="007627D4" w:rsidP="00F74142">
      <w:pPr>
        <w:rPr>
          <w:rFonts w:ascii="Calibri" w:hAnsi="Calibri"/>
          <w:i/>
          <w:color w:val="000000"/>
          <w:szCs w:val="24"/>
        </w:rPr>
      </w:pPr>
      <w:hyperlink r:id="rId11" w:history="1">
        <w:r w:rsidR="00F74142" w:rsidRPr="000A35E5">
          <w:rPr>
            <w:rStyle w:val="Hyperlink"/>
            <w:rFonts w:ascii="Calibri" w:hAnsi="Calibri"/>
            <w:i/>
            <w:szCs w:val="24"/>
          </w:rPr>
          <w:t>clifford.bogue@yale.edu</w:t>
        </w:r>
      </w:hyperlink>
      <w:r w:rsidR="00F74142" w:rsidRPr="000A35E5">
        <w:rPr>
          <w:rFonts w:ascii="Calibri" w:hAnsi="Calibri"/>
          <w:i/>
          <w:color w:val="000000"/>
          <w:szCs w:val="24"/>
        </w:rPr>
        <w:t xml:space="preserve"> </w:t>
      </w:r>
    </w:p>
    <w:p w14:paraId="51EC0F6C" w14:textId="2C35FD92" w:rsidR="00F74142" w:rsidRPr="00083567" w:rsidRDefault="00F74142" w:rsidP="00F74142">
      <w:pPr>
        <w:rPr>
          <w:rFonts w:ascii="Calibri" w:hAnsi="Calibri"/>
          <w:color w:val="000000"/>
          <w:szCs w:val="24"/>
        </w:rPr>
      </w:pPr>
      <w:r w:rsidRPr="000D7B83">
        <w:rPr>
          <w:rFonts w:ascii="Calibri" w:hAnsi="Calibri"/>
          <w:i/>
          <w:color w:val="000000"/>
          <w:szCs w:val="24"/>
          <w:u w:val="single"/>
        </w:rPr>
        <w:t>Assistant</w:t>
      </w:r>
      <w:r>
        <w:rPr>
          <w:rFonts w:ascii="Calibri" w:hAnsi="Calibri"/>
          <w:i/>
          <w:color w:val="000000"/>
          <w:szCs w:val="24"/>
        </w:rPr>
        <w:t xml:space="preserve">: </w:t>
      </w:r>
      <w:r w:rsidRPr="00980FBE">
        <w:rPr>
          <w:rFonts w:ascii="Calibri" w:hAnsi="Calibri"/>
          <w:i/>
          <w:color w:val="000000"/>
          <w:szCs w:val="24"/>
        </w:rPr>
        <w:t xml:space="preserve">Lisa </w:t>
      </w:r>
      <w:r w:rsidR="00436E9B">
        <w:rPr>
          <w:rFonts w:ascii="Calibri" w:hAnsi="Calibri"/>
          <w:i/>
          <w:color w:val="000000"/>
          <w:szCs w:val="24"/>
        </w:rPr>
        <w:t>Grivalsky</w:t>
      </w:r>
      <w:r w:rsidRPr="00980FBE">
        <w:rPr>
          <w:rFonts w:ascii="Calibri" w:hAnsi="Calibri"/>
          <w:i/>
          <w:color w:val="000000"/>
          <w:szCs w:val="24"/>
        </w:rPr>
        <w:t>,</w:t>
      </w:r>
      <w:r>
        <w:rPr>
          <w:rFonts w:ascii="Calibri" w:hAnsi="Calibri"/>
          <w:i/>
          <w:color w:val="000000"/>
          <w:szCs w:val="24"/>
        </w:rPr>
        <w:t xml:space="preserve"> </w:t>
      </w:r>
      <w:r w:rsidR="00083567" w:rsidRPr="00083567">
        <w:rPr>
          <w:rFonts w:ascii="Calibri" w:hAnsi="Calibri"/>
          <w:i/>
          <w:color w:val="000000"/>
          <w:szCs w:val="24"/>
        </w:rPr>
        <w:t>203-785-4638</w:t>
      </w:r>
    </w:p>
    <w:p w14:paraId="68189087" w14:textId="6FB22D27" w:rsidR="00B0028B" w:rsidRDefault="007627D4" w:rsidP="00EC5CB8">
      <w:pPr>
        <w:rPr>
          <w:rFonts w:ascii="Calibri" w:hAnsi="Calibri"/>
          <w:b/>
          <w:color w:val="000000"/>
          <w:szCs w:val="24"/>
        </w:rPr>
      </w:pPr>
      <w:hyperlink r:id="rId12" w:history="1">
        <w:r w:rsidR="00083567" w:rsidRPr="00D5212F">
          <w:rPr>
            <w:rStyle w:val="Hyperlink"/>
            <w:rFonts w:ascii="Calibri" w:hAnsi="Calibri"/>
            <w:i/>
            <w:szCs w:val="24"/>
          </w:rPr>
          <w:t>lisa.grivalsky@yale.edu</w:t>
        </w:r>
      </w:hyperlink>
    </w:p>
    <w:p w14:paraId="0E8970EF" w14:textId="77777777" w:rsidR="002E059C" w:rsidRDefault="002E059C" w:rsidP="00673870">
      <w:pPr>
        <w:rPr>
          <w:rFonts w:asciiTheme="minorHAnsi" w:hAnsiTheme="minorHAnsi"/>
          <w:b/>
          <w:color w:val="000000"/>
          <w:szCs w:val="24"/>
        </w:rPr>
      </w:pPr>
    </w:p>
    <w:p w14:paraId="49BE26AA" w14:textId="77777777" w:rsidR="002E059C" w:rsidRDefault="002E059C" w:rsidP="00673870">
      <w:pPr>
        <w:rPr>
          <w:rFonts w:asciiTheme="minorHAnsi" w:hAnsiTheme="minorHAnsi"/>
          <w:b/>
          <w:color w:val="000000"/>
          <w:szCs w:val="24"/>
        </w:rPr>
      </w:pPr>
    </w:p>
    <w:p w14:paraId="50053A72" w14:textId="77777777" w:rsidR="002E059C" w:rsidRDefault="002E059C" w:rsidP="00B81D66">
      <w:pPr>
        <w:rPr>
          <w:rFonts w:ascii="Calibri" w:hAnsi="Calibri"/>
          <w:b/>
          <w:color w:val="000000"/>
          <w:szCs w:val="24"/>
        </w:rPr>
      </w:pPr>
    </w:p>
    <w:p w14:paraId="46E8A245" w14:textId="77777777" w:rsidR="00216F51" w:rsidRDefault="00216F51" w:rsidP="002E059C">
      <w:pPr>
        <w:rPr>
          <w:rFonts w:ascii="Calibri" w:hAnsi="Calibri"/>
          <w:b/>
          <w:color w:val="000000"/>
          <w:szCs w:val="24"/>
        </w:rPr>
      </w:pPr>
    </w:p>
    <w:p w14:paraId="2EBCC5EE" w14:textId="77777777" w:rsidR="006B0D98" w:rsidRDefault="006B0D98" w:rsidP="002E059C">
      <w:pPr>
        <w:rPr>
          <w:rFonts w:ascii="Calibri" w:hAnsi="Calibri"/>
          <w:b/>
          <w:color w:val="000000"/>
          <w:szCs w:val="24"/>
        </w:rPr>
      </w:pPr>
    </w:p>
    <w:p w14:paraId="1B0207AA" w14:textId="77777777" w:rsidR="006B0D98" w:rsidRDefault="006B0D98" w:rsidP="002E059C">
      <w:pPr>
        <w:rPr>
          <w:rFonts w:ascii="Calibri" w:hAnsi="Calibri"/>
          <w:b/>
          <w:color w:val="000000"/>
          <w:szCs w:val="24"/>
        </w:rPr>
      </w:pPr>
    </w:p>
    <w:p w14:paraId="6B8880F5" w14:textId="68722BE4" w:rsidR="002E059C" w:rsidRPr="000E59D5" w:rsidRDefault="002E059C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Howard Cabral, PhD, MPH</w:t>
      </w:r>
      <w:r w:rsidR="000E59D5">
        <w:rPr>
          <w:rFonts w:ascii="Calibri" w:hAnsi="Calibri"/>
          <w:color w:val="000000"/>
          <w:szCs w:val="24"/>
        </w:rPr>
        <w:t xml:space="preserve"> (1/2016)</w:t>
      </w:r>
    </w:p>
    <w:p w14:paraId="64029BAF" w14:textId="43C66747" w:rsidR="002E059C" w:rsidRDefault="008D5040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Professor of Biostatistics</w:t>
      </w:r>
    </w:p>
    <w:p w14:paraId="4665A060" w14:textId="7B57C623" w:rsidR="008D5040" w:rsidRDefault="008D5040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Boston University School of Public Health</w:t>
      </w:r>
    </w:p>
    <w:p w14:paraId="2D74F7EB" w14:textId="058A4035" w:rsidR="008D5040" w:rsidRDefault="008D5040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801 Mass. Avenue, Room 310</w:t>
      </w:r>
    </w:p>
    <w:p w14:paraId="71592FC3" w14:textId="2D50E5A8" w:rsidR="008D5040" w:rsidRDefault="008D5040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Boston, MA  02118</w:t>
      </w:r>
    </w:p>
    <w:p w14:paraId="23CDE82E" w14:textId="45BC3494" w:rsidR="008D5040" w:rsidRPr="008D5040" w:rsidRDefault="008D5040" w:rsidP="002E059C">
      <w:pPr>
        <w:rPr>
          <w:rFonts w:ascii="Calibri" w:hAnsi="Calibri"/>
          <w:color w:val="000000"/>
          <w:szCs w:val="24"/>
          <w:u w:val="single"/>
        </w:rPr>
      </w:pPr>
      <w:r w:rsidRPr="008D5040">
        <w:rPr>
          <w:rFonts w:ascii="Calibri" w:hAnsi="Calibri"/>
          <w:color w:val="000000"/>
          <w:szCs w:val="24"/>
          <w:u w:val="single"/>
        </w:rPr>
        <w:t>Tel. 617-638-5024, Fax. 617-638-6484</w:t>
      </w:r>
    </w:p>
    <w:p w14:paraId="138739AC" w14:textId="4E9156F7" w:rsidR="008D5040" w:rsidRPr="000E59D5" w:rsidRDefault="007627D4" w:rsidP="002E059C">
      <w:pPr>
        <w:rPr>
          <w:rFonts w:ascii="Calibri" w:hAnsi="Calibri"/>
          <w:i/>
          <w:color w:val="000000"/>
          <w:szCs w:val="24"/>
        </w:rPr>
      </w:pPr>
      <w:hyperlink r:id="rId13" w:history="1">
        <w:r w:rsidR="008D5040" w:rsidRPr="000E59D5">
          <w:rPr>
            <w:rStyle w:val="Hyperlink"/>
            <w:rFonts w:ascii="Calibri" w:hAnsi="Calibri"/>
            <w:i/>
            <w:szCs w:val="24"/>
          </w:rPr>
          <w:t>hjcab@bu.edu</w:t>
        </w:r>
      </w:hyperlink>
    </w:p>
    <w:p w14:paraId="6039FB57" w14:textId="29E853B9" w:rsidR="008D5040" w:rsidRDefault="008D5040" w:rsidP="008D5040">
      <w:pPr>
        <w:ind w:right="-86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Co-Director, Biostatistics Graduate Program</w:t>
      </w:r>
    </w:p>
    <w:p w14:paraId="0C68C208" w14:textId="5312AC4C" w:rsidR="008D5040" w:rsidRDefault="008D5040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Director, Biostatistics and Research Design Program</w:t>
      </w:r>
    </w:p>
    <w:p w14:paraId="50E09721" w14:textId="2F89129D" w:rsidR="008D5040" w:rsidRPr="002E059C" w:rsidRDefault="008D5040" w:rsidP="008D5040">
      <w:pPr>
        <w:ind w:right="-68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B.U. Clinical and Translational Science Institute</w:t>
      </w:r>
    </w:p>
    <w:p w14:paraId="6EC82DD7" w14:textId="77777777" w:rsidR="002E059C" w:rsidRDefault="002E059C" w:rsidP="002E059C">
      <w:pPr>
        <w:rPr>
          <w:rFonts w:ascii="Calibri" w:hAnsi="Calibri"/>
          <w:b/>
          <w:color w:val="000000"/>
          <w:szCs w:val="24"/>
        </w:rPr>
      </w:pPr>
    </w:p>
    <w:p w14:paraId="3E2DE63C" w14:textId="77777777" w:rsidR="00216F51" w:rsidRPr="00A52475" w:rsidRDefault="00216F51" w:rsidP="00216F51">
      <w:pPr>
        <w:rPr>
          <w:rFonts w:asciiTheme="minorHAnsi" w:hAnsiTheme="minorHAnsi"/>
          <w:color w:val="000000"/>
          <w:szCs w:val="24"/>
        </w:rPr>
      </w:pPr>
      <w:r w:rsidRPr="00555078">
        <w:rPr>
          <w:rFonts w:asciiTheme="minorHAnsi" w:hAnsiTheme="minorHAnsi"/>
          <w:b/>
          <w:color w:val="000000"/>
          <w:szCs w:val="24"/>
        </w:rPr>
        <w:t xml:space="preserve">Elizabeth Engle, M.D. </w:t>
      </w:r>
      <w:r>
        <w:rPr>
          <w:rFonts w:asciiTheme="minorHAnsi" w:hAnsiTheme="minorHAnsi"/>
          <w:color w:val="000000"/>
          <w:szCs w:val="24"/>
        </w:rPr>
        <w:t>(7/2013)</w:t>
      </w:r>
    </w:p>
    <w:p w14:paraId="01E65289" w14:textId="77777777" w:rsidR="00216F51" w:rsidRPr="00555078" w:rsidRDefault="00216F51" w:rsidP="00216F51">
      <w:pPr>
        <w:rPr>
          <w:rFonts w:asciiTheme="minorHAnsi" w:hAnsiTheme="minorHAnsi"/>
          <w:color w:val="000000"/>
          <w:szCs w:val="24"/>
        </w:rPr>
      </w:pPr>
      <w:r w:rsidRPr="00555078">
        <w:rPr>
          <w:rFonts w:asciiTheme="minorHAnsi" w:hAnsiTheme="minorHAnsi"/>
          <w:color w:val="000000"/>
          <w:szCs w:val="24"/>
        </w:rPr>
        <w:t>HHMI Investigator</w:t>
      </w:r>
    </w:p>
    <w:p w14:paraId="7BF8F0DD" w14:textId="77777777" w:rsidR="00216F51" w:rsidRPr="00555078" w:rsidRDefault="00216F51" w:rsidP="00216F51">
      <w:pPr>
        <w:rPr>
          <w:rFonts w:asciiTheme="minorHAnsi" w:hAnsiTheme="minorHAnsi"/>
          <w:color w:val="000000"/>
          <w:szCs w:val="24"/>
        </w:rPr>
      </w:pPr>
      <w:r w:rsidRPr="00555078">
        <w:rPr>
          <w:rFonts w:asciiTheme="minorHAnsi" w:hAnsiTheme="minorHAnsi"/>
          <w:color w:val="000000"/>
          <w:szCs w:val="24"/>
        </w:rPr>
        <w:t>Research Chair in Neuro-ophthalmology</w:t>
      </w:r>
    </w:p>
    <w:p w14:paraId="183D36BE" w14:textId="77777777" w:rsidR="00216F51" w:rsidRPr="00555078" w:rsidRDefault="00216F51" w:rsidP="00216F51">
      <w:pPr>
        <w:rPr>
          <w:rFonts w:asciiTheme="minorHAnsi" w:hAnsiTheme="minorHAnsi"/>
          <w:color w:val="000000"/>
          <w:szCs w:val="24"/>
        </w:rPr>
      </w:pPr>
      <w:r w:rsidRPr="00555078">
        <w:rPr>
          <w:rFonts w:asciiTheme="minorHAnsi" w:hAnsiTheme="minorHAnsi"/>
          <w:color w:val="000000"/>
          <w:szCs w:val="24"/>
        </w:rPr>
        <w:t>Boston Children’s Hospital</w:t>
      </w:r>
    </w:p>
    <w:p w14:paraId="7F69C327" w14:textId="77777777" w:rsidR="00216F51" w:rsidRPr="00555078" w:rsidRDefault="00216F51" w:rsidP="00216F51">
      <w:pPr>
        <w:pStyle w:val="PlainText"/>
        <w:rPr>
          <w:rFonts w:asciiTheme="minorHAnsi" w:hAnsiTheme="minorHAnsi"/>
          <w:sz w:val="24"/>
          <w:szCs w:val="24"/>
        </w:rPr>
      </w:pPr>
      <w:r w:rsidRPr="00555078">
        <w:rPr>
          <w:rFonts w:asciiTheme="minorHAnsi" w:hAnsiTheme="minorHAnsi"/>
          <w:sz w:val="24"/>
          <w:szCs w:val="24"/>
        </w:rPr>
        <w:t>300 Longwood Ave</w:t>
      </w:r>
      <w:r>
        <w:rPr>
          <w:rFonts w:asciiTheme="minorHAnsi" w:hAnsiTheme="minorHAnsi"/>
          <w:sz w:val="24"/>
          <w:szCs w:val="24"/>
        </w:rPr>
        <w:t>, CLS 4075 (BCH3149)</w:t>
      </w:r>
    </w:p>
    <w:p w14:paraId="1770AED9" w14:textId="77777777" w:rsidR="00216F51" w:rsidRPr="00555078" w:rsidRDefault="00216F51" w:rsidP="00216F51">
      <w:pPr>
        <w:pStyle w:val="PlainText"/>
        <w:rPr>
          <w:rFonts w:asciiTheme="minorHAnsi" w:hAnsiTheme="minorHAnsi"/>
          <w:sz w:val="24"/>
          <w:szCs w:val="24"/>
        </w:rPr>
      </w:pPr>
      <w:r w:rsidRPr="00555078">
        <w:rPr>
          <w:rFonts w:asciiTheme="minorHAnsi" w:hAnsiTheme="minorHAnsi"/>
          <w:sz w:val="24"/>
          <w:szCs w:val="24"/>
        </w:rPr>
        <w:t>Boston, MA  02115</w:t>
      </w:r>
    </w:p>
    <w:p w14:paraId="58F08216" w14:textId="77777777" w:rsidR="00216F51" w:rsidRPr="00555078" w:rsidRDefault="00216F51" w:rsidP="00216F51">
      <w:pPr>
        <w:pStyle w:val="PlainText"/>
        <w:rPr>
          <w:rFonts w:asciiTheme="minorHAnsi" w:hAnsiTheme="minorHAnsi"/>
          <w:sz w:val="24"/>
          <w:szCs w:val="24"/>
          <w:u w:val="single"/>
        </w:rPr>
      </w:pPr>
      <w:r w:rsidRPr="00555078">
        <w:rPr>
          <w:rFonts w:asciiTheme="minorHAnsi" w:hAnsiTheme="minorHAnsi"/>
          <w:sz w:val="24"/>
          <w:szCs w:val="24"/>
          <w:u w:val="single"/>
        </w:rPr>
        <w:t>Tel. 617-919-4030; Fax. 617-</w:t>
      </w:r>
      <w:r>
        <w:rPr>
          <w:rFonts w:asciiTheme="minorHAnsi" w:hAnsiTheme="minorHAnsi"/>
          <w:sz w:val="24"/>
          <w:szCs w:val="24"/>
          <w:u w:val="single"/>
        </w:rPr>
        <w:t>730-4834</w:t>
      </w:r>
    </w:p>
    <w:p w14:paraId="1DBB7C3B" w14:textId="77777777" w:rsidR="00216F51" w:rsidRPr="00FF457E" w:rsidRDefault="007627D4" w:rsidP="00216F51">
      <w:pPr>
        <w:rPr>
          <w:rFonts w:asciiTheme="minorHAnsi" w:hAnsiTheme="minorHAnsi"/>
          <w:i/>
          <w:color w:val="000000"/>
          <w:szCs w:val="24"/>
        </w:rPr>
      </w:pPr>
      <w:hyperlink r:id="rId14" w:history="1">
        <w:r w:rsidR="00216F51" w:rsidRPr="00FF457E">
          <w:rPr>
            <w:rStyle w:val="Hyperlink"/>
            <w:rFonts w:asciiTheme="minorHAnsi" w:hAnsiTheme="minorHAnsi"/>
            <w:i/>
            <w:szCs w:val="24"/>
          </w:rPr>
          <w:t>elizabeth.engle@childrens.harvard.edu</w:t>
        </w:r>
      </w:hyperlink>
    </w:p>
    <w:p w14:paraId="3C99AF09" w14:textId="5C33B662" w:rsidR="00216F51" w:rsidRDefault="00216F51" w:rsidP="00216F51">
      <w:pPr>
        <w:pStyle w:val="PlainText"/>
        <w:rPr>
          <w:rFonts w:asciiTheme="minorHAnsi" w:hAnsiTheme="minorHAnsi"/>
          <w:i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>Professor of Neurology and Ophthalmology, Harvard Medical School</w:t>
      </w:r>
    </w:p>
    <w:p w14:paraId="6EDCD0AC" w14:textId="77777777" w:rsidR="00216F51" w:rsidRPr="004B0664" w:rsidRDefault="00216F51" w:rsidP="00216F51">
      <w:pPr>
        <w:pStyle w:val="PlainText"/>
        <w:rPr>
          <w:rFonts w:asciiTheme="minorHAnsi" w:hAnsiTheme="minorHAnsi"/>
          <w:i/>
          <w:sz w:val="24"/>
          <w:szCs w:val="24"/>
        </w:rPr>
      </w:pPr>
      <w:r w:rsidRPr="00555078">
        <w:rPr>
          <w:rFonts w:asciiTheme="minorHAnsi" w:hAnsiTheme="minorHAnsi"/>
          <w:i/>
          <w:color w:val="000000"/>
          <w:sz w:val="24"/>
          <w:szCs w:val="24"/>
          <w:u w:val="single"/>
        </w:rPr>
        <w:t>Assistant</w:t>
      </w:r>
      <w:r w:rsidRPr="00555078">
        <w:rPr>
          <w:rFonts w:asciiTheme="minorHAnsi" w:hAnsiTheme="minorHAnsi"/>
          <w:color w:val="000000"/>
          <w:sz w:val="24"/>
          <w:szCs w:val="24"/>
        </w:rPr>
        <w:t xml:space="preserve">: </w:t>
      </w:r>
      <w:r w:rsidRPr="004B0664">
        <w:rPr>
          <w:rFonts w:asciiTheme="minorHAnsi" w:hAnsiTheme="minorHAnsi"/>
          <w:i/>
          <w:sz w:val="24"/>
          <w:szCs w:val="24"/>
        </w:rPr>
        <w:t>Tammy Chu, 617-919-4030</w:t>
      </w:r>
    </w:p>
    <w:p w14:paraId="283E3F9C" w14:textId="77777777" w:rsidR="00216F51" w:rsidRPr="00FF457E" w:rsidRDefault="007627D4" w:rsidP="00216F51">
      <w:pPr>
        <w:pStyle w:val="PlainText"/>
        <w:rPr>
          <w:rFonts w:asciiTheme="minorHAnsi" w:hAnsiTheme="minorHAnsi"/>
          <w:i/>
          <w:sz w:val="24"/>
          <w:szCs w:val="24"/>
        </w:rPr>
      </w:pPr>
      <w:hyperlink r:id="rId15" w:history="1">
        <w:r w:rsidR="00216F51" w:rsidRPr="0064779D">
          <w:rPr>
            <w:rStyle w:val="Hyperlink"/>
            <w:rFonts w:asciiTheme="minorHAnsi" w:hAnsiTheme="minorHAnsi"/>
            <w:i/>
            <w:sz w:val="24"/>
            <w:szCs w:val="24"/>
          </w:rPr>
          <w:t>engle.admin@childrens.harvard.edu</w:t>
        </w:r>
      </w:hyperlink>
    </w:p>
    <w:p w14:paraId="771B1783" w14:textId="77777777" w:rsidR="00216F51" w:rsidRPr="00555078" w:rsidRDefault="00216F51" w:rsidP="00216F51">
      <w:pPr>
        <w:rPr>
          <w:rFonts w:asciiTheme="minorHAnsi" w:hAnsiTheme="minorHAnsi"/>
          <w:color w:val="000000"/>
          <w:szCs w:val="24"/>
        </w:rPr>
      </w:pPr>
    </w:p>
    <w:p w14:paraId="73A0043F" w14:textId="4C721AE0" w:rsidR="002E059C" w:rsidRPr="00586E03" w:rsidRDefault="002E059C" w:rsidP="002E059C">
      <w:pPr>
        <w:rPr>
          <w:rFonts w:ascii="Calibri" w:hAnsi="Calibri"/>
          <w:color w:val="000000"/>
          <w:szCs w:val="24"/>
        </w:rPr>
      </w:pPr>
      <w:r w:rsidRPr="00586E03">
        <w:rPr>
          <w:rFonts w:ascii="Calibri" w:hAnsi="Calibri"/>
          <w:b/>
          <w:color w:val="000000"/>
          <w:szCs w:val="24"/>
        </w:rPr>
        <w:t>Beth A. McCormick, PhD</w:t>
      </w:r>
      <w:r>
        <w:rPr>
          <w:rFonts w:ascii="Calibri" w:hAnsi="Calibri"/>
          <w:color w:val="000000"/>
          <w:szCs w:val="24"/>
        </w:rPr>
        <w:t xml:space="preserve"> (7/2014)</w:t>
      </w:r>
    </w:p>
    <w:p w14:paraId="5CCFE71C" w14:textId="77777777" w:rsidR="002E059C" w:rsidRPr="00586E03" w:rsidRDefault="002E059C" w:rsidP="002E059C">
      <w:pPr>
        <w:rPr>
          <w:rFonts w:ascii="Calibri" w:hAnsi="Calibri"/>
          <w:color w:val="000000"/>
          <w:szCs w:val="24"/>
        </w:rPr>
      </w:pPr>
      <w:r w:rsidRPr="00586E03">
        <w:rPr>
          <w:rFonts w:ascii="Calibri" w:hAnsi="Calibri"/>
          <w:color w:val="000000"/>
          <w:szCs w:val="24"/>
        </w:rPr>
        <w:t>Professor and Vice Chair</w:t>
      </w:r>
    </w:p>
    <w:p w14:paraId="2EE211B0" w14:textId="77777777" w:rsidR="002E059C" w:rsidRPr="00586E03" w:rsidRDefault="002E059C" w:rsidP="002E059C">
      <w:pPr>
        <w:rPr>
          <w:rFonts w:ascii="Calibri" w:hAnsi="Calibri"/>
          <w:color w:val="000000"/>
          <w:szCs w:val="24"/>
        </w:rPr>
      </w:pPr>
      <w:r w:rsidRPr="00586E03">
        <w:rPr>
          <w:rFonts w:ascii="Calibri" w:hAnsi="Calibri"/>
          <w:color w:val="000000"/>
          <w:szCs w:val="24"/>
        </w:rPr>
        <w:t>Department of Microbiology and Physiological Systems</w:t>
      </w:r>
    </w:p>
    <w:p w14:paraId="31CD51B9" w14:textId="77777777" w:rsidR="002E059C" w:rsidRPr="00586E03" w:rsidRDefault="002E059C" w:rsidP="002E059C">
      <w:pPr>
        <w:ind w:right="-320"/>
        <w:rPr>
          <w:rFonts w:ascii="Calibri" w:hAnsi="Calibri"/>
          <w:color w:val="000000"/>
          <w:szCs w:val="24"/>
        </w:rPr>
      </w:pPr>
      <w:r w:rsidRPr="00586E03">
        <w:rPr>
          <w:rFonts w:ascii="Calibri" w:hAnsi="Calibri"/>
          <w:color w:val="000000"/>
          <w:szCs w:val="24"/>
        </w:rPr>
        <w:t>University of Massachusetts Medical School</w:t>
      </w:r>
    </w:p>
    <w:p w14:paraId="2CC4F64F" w14:textId="77777777" w:rsidR="002E059C" w:rsidRDefault="002E059C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Albert Sherman Center</w:t>
      </w:r>
    </w:p>
    <w:p w14:paraId="1B29EED9" w14:textId="77777777" w:rsidR="002E059C" w:rsidRDefault="002E059C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368 Plantation Street, ASC8-1050</w:t>
      </w:r>
    </w:p>
    <w:p w14:paraId="32BCAC83" w14:textId="77777777" w:rsidR="002E059C" w:rsidRPr="00586E03" w:rsidRDefault="002E059C" w:rsidP="002E059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Worcester, MA  01605</w:t>
      </w:r>
    </w:p>
    <w:p w14:paraId="0B32E17A" w14:textId="77777777" w:rsidR="002E059C" w:rsidRPr="00143ECC" w:rsidRDefault="002E059C" w:rsidP="002E059C">
      <w:pPr>
        <w:rPr>
          <w:rFonts w:ascii="Calibri" w:hAnsi="Calibri"/>
          <w:szCs w:val="24"/>
          <w:u w:val="single"/>
        </w:rPr>
      </w:pPr>
      <w:r w:rsidRPr="00143ECC">
        <w:rPr>
          <w:rFonts w:ascii="Calibri" w:hAnsi="Calibri"/>
          <w:color w:val="000000"/>
          <w:szCs w:val="24"/>
          <w:u w:val="single"/>
        </w:rPr>
        <w:t>Tel</w:t>
      </w:r>
      <w:r>
        <w:rPr>
          <w:rFonts w:ascii="Calibri" w:hAnsi="Calibri"/>
          <w:color w:val="000000"/>
          <w:szCs w:val="24"/>
          <w:u w:val="single"/>
        </w:rPr>
        <w:t>.</w:t>
      </w:r>
      <w:r w:rsidRPr="00143ECC">
        <w:rPr>
          <w:rFonts w:ascii="Calibri" w:hAnsi="Calibri"/>
          <w:color w:val="000000"/>
          <w:szCs w:val="24"/>
          <w:u w:val="single"/>
        </w:rPr>
        <w:t> </w:t>
      </w:r>
      <w:hyperlink r:id="rId16" w:tgtFrame="_blank" w:history="1">
        <w:r w:rsidRPr="00143ECC">
          <w:rPr>
            <w:rStyle w:val="Hyperlink"/>
            <w:rFonts w:ascii="Calibri" w:hAnsi="Calibri"/>
            <w:color w:val="auto"/>
            <w:szCs w:val="24"/>
          </w:rPr>
          <w:t>508-856-6048</w:t>
        </w:r>
      </w:hyperlink>
    </w:p>
    <w:p w14:paraId="3A00CE87" w14:textId="77777777" w:rsidR="002E059C" w:rsidRDefault="007627D4" w:rsidP="002E059C">
      <w:pPr>
        <w:rPr>
          <w:rStyle w:val="Hyperlink"/>
          <w:rFonts w:ascii="Calibri" w:hAnsi="Calibri"/>
          <w:i/>
          <w:szCs w:val="24"/>
        </w:rPr>
      </w:pPr>
      <w:hyperlink r:id="rId17" w:tgtFrame="_blank" w:history="1">
        <w:r w:rsidR="002E059C">
          <w:rPr>
            <w:rStyle w:val="Hyperlink"/>
            <w:rFonts w:ascii="Calibri" w:hAnsi="Calibri"/>
            <w:i/>
            <w:szCs w:val="24"/>
          </w:rPr>
          <w:t>b</w:t>
        </w:r>
        <w:r w:rsidR="002E059C" w:rsidRPr="00013362">
          <w:rPr>
            <w:rStyle w:val="Hyperlink"/>
            <w:rFonts w:ascii="Calibri" w:hAnsi="Calibri"/>
            <w:i/>
            <w:szCs w:val="24"/>
          </w:rPr>
          <w:t>eth.McCormick@umassmed.edu</w:t>
        </w:r>
      </w:hyperlink>
    </w:p>
    <w:p w14:paraId="4BFFD647" w14:textId="77777777" w:rsidR="002E059C" w:rsidRDefault="002E059C" w:rsidP="002E059C">
      <w:pPr>
        <w:rPr>
          <w:rStyle w:val="Hyperlink"/>
          <w:rFonts w:ascii="Calibri" w:hAnsi="Calibri"/>
          <w:i/>
          <w:color w:val="auto"/>
          <w:szCs w:val="24"/>
          <w:u w:val="none"/>
        </w:rPr>
      </w:pPr>
      <w:r w:rsidRPr="00AC7A05">
        <w:rPr>
          <w:rStyle w:val="Hyperlink"/>
          <w:rFonts w:ascii="Calibri" w:hAnsi="Calibri"/>
          <w:i/>
          <w:color w:val="auto"/>
          <w:szCs w:val="24"/>
        </w:rPr>
        <w:t>Assistant</w:t>
      </w:r>
      <w:r>
        <w:rPr>
          <w:rStyle w:val="Hyperlink"/>
          <w:rFonts w:ascii="Calibri" w:hAnsi="Calibri"/>
          <w:i/>
          <w:color w:val="auto"/>
          <w:szCs w:val="24"/>
          <w:u w:val="none"/>
        </w:rPr>
        <w:t>: Beverly Hobbs, 508-856-2215</w:t>
      </w:r>
    </w:p>
    <w:p w14:paraId="30CC3557" w14:textId="77777777" w:rsidR="002E059C" w:rsidRPr="00AC7A05" w:rsidRDefault="007627D4" w:rsidP="002E059C">
      <w:pPr>
        <w:rPr>
          <w:rFonts w:ascii="Calibri" w:hAnsi="Calibri"/>
          <w:i/>
          <w:szCs w:val="24"/>
        </w:rPr>
      </w:pPr>
      <w:hyperlink r:id="rId18" w:history="1">
        <w:r w:rsidR="002E059C" w:rsidRPr="006C3544">
          <w:rPr>
            <w:rStyle w:val="Hyperlink"/>
            <w:rFonts w:ascii="Calibri" w:hAnsi="Calibri"/>
            <w:i/>
            <w:szCs w:val="24"/>
          </w:rPr>
          <w:t>beverly.hobbs@umassmed.edu</w:t>
        </w:r>
      </w:hyperlink>
      <w:r w:rsidR="002E059C">
        <w:rPr>
          <w:rStyle w:val="Hyperlink"/>
          <w:rFonts w:ascii="Calibri" w:hAnsi="Calibri"/>
          <w:i/>
          <w:color w:val="auto"/>
          <w:szCs w:val="24"/>
          <w:u w:val="none"/>
        </w:rPr>
        <w:t xml:space="preserve"> </w:t>
      </w:r>
    </w:p>
    <w:p w14:paraId="66F93A40" w14:textId="77777777" w:rsidR="002E059C" w:rsidRDefault="002E059C" w:rsidP="002E059C">
      <w:pPr>
        <w:rPr>
          <w:rFonts w:ascii="Calibri" w:hAnsi="Calibri"/>
          <w:b/>
          <w:color w:val="000000"/>
          <w:szCs w:val="24"/>
        </w:rPr>
      </w:pPr>
    </w:p>
    <w:p w14:paraId="6562069B" w14:textId="77777777" w:rsidR="00216F51" w:rsidRDefault="00216F51" w:rsidP="00B81D66">
      <w:pPr>
        <w:rPr>
          <w:rFonts w:ascii="Calibri" w:hAnsi="Calibri"/>
          <w:b/>
          <w:color w:val="000000"/>
          <w:szCs w:val="24"/>
        </w:rPr>
      </w:pPr>
    </w:p>
    <w:p w14:paraId="7CA4589F" w14:textId="77777777" w:rsidR="00216F51" w:rsidRDefault="00216F51" w:rsidP="00B81D66">
      <w:pPr>
        <w:rPr>
          <w:rFonts w:ascii="Calibri" w:hAnsi="Calibri"/>
          <w:b/>
          <w:color w:val="000000"/>
          <w:szCs w:val="24"/>
        </w:rPr>
      </w:pPr>
    </w:p>
    <w:p w14:paraId="47E8D6AE" w14:textId="77777777" w:rsidR="00216F51" w:rsidRDefault="00216F51" w:rsidP="00B81D66">
      <w:pPr>
        <w:rPr>
          <w:rFonts w:ascii="Calibri" w:hAnsi="Calibri"/>
          <w:b/>
          <w:color w:val="000000"/>
          <w:szCs w:val="24"/>
        </w:rPr>
      </w:pPr>
    </w:p>
    <w:p w14:paraId="4A80A20F" w14:textId="77777777" w:rsidR="00216F51" w:rsidRDefault="00216F51" w:rsidP="00B81D66">
      <w:pPr>
        <w:rPr>
          <w:rFonts w:ascii="Calibri" w:hAnsi="Calibri"/>
          <w:b/>
          <w:color w:val="000000"/>
          <w:szCs w:val="24"/>
        </w:rPr>
      </w:pPr>
    </w:p>
    <w:p w14:paraId="43D5F2EA" w14:textId="77777777" w:rsidR="00216F51" w:rsidRDefault="00216F51" w:rsidP="00B81D66">
      <w:pPr>
        <w:rPr>
          <w:rFonts w:ascii="Calibri" w:hAnsi="Calibri"/>
          <w:b/>
          <w:color w:val="000000"/>
          <w:szCs w:val="24"/>
        </w:rPr>
      </w:pPr>
    </w:p>
    <w:p w14:paraId="01D4D035" w14:textId="77777777" w:rsidR="00216F51" w:rsidRDefault="00216F51" w:rsidP="00B81D66">
      <w:pPr>
        <w:rPr>
          <w:rFonts w:ascii="Calibri" w:hAnsi="Calibri"/>
          <w:b/>
          <w:color w:val="000000"/>
          <w:szCs w:val="24"/>
        </w:rPr>
      </w:pPr>
    </w:p>
    <w:p w14:paraId="08D7B248" w14:textId="77777777" w:rsidR="00216F51" w:rsidRDefault="00216F51" w:rsidP="00216F51">
      <w:pPr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Hood Foundation Committee, Page 2</w:t>
      </w:r>
    </w:p>
    <w:p w14:paraId="55DF2622" w14:textId="77777777" w:rsidR="00216F51" w:rsidRDefault="00216F51" w:rsidP="00216F51">
      <w:pPr>
        <w:rPr>
          <w:rFonts w:ascii="Calibri" w:hAnsi="Calibri"/>
          <w:b/>
          <w:color w:val="000000"/>
          <w:szCs w:val="24"/>
        </w:rPr>
      </w:pPr>
    </w:p>
    <w:p w14:paraId="6CC6C61C" w14:textId="77777777" w:rsidR="00216F51" w:rsidRDefault="00216F51" w:rsidP="00216F51">
      <w:pPr>
        <w:rPr>
          <w:rFonts w:ascii="Calibri" w:hAnsi="Calibri"/>
          <w:b/>
          <w:color w:val="000000"/>
          <w:szCs w:val="24"/>
        </w:rPr>
      </w:pPr>
    </w:p>
    <w:p w14:paraId="313994D1" w14:textId="479145EE" w:rsidR="00796A2A" w:rsidRDefault="00796A2A" w:rsidP="00B81D66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 xml:space="preserve">Jill L. Maron, MD, MPH </w:t>
      </w:r>
      <w:r>
        <w:rPr>
          <w:rFonts w:ascii="Calibri" w:hAnsi="Calibri"/>
          <w:color w:val="000000"/>
          <w:szCs w:val="24"/>
        </w:rPr>
        <w:t>(7/2015)</w:t>
      </w:r>
    </w:p>
    <w:p w14:paraId="090ED47F" w14:textId="77777777" w:rsidR="00796A2A" w:rsidRDefault="00796A2A" w:rsidP="00B81D66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Associate Professor of Pediatrics</w:t>
      </w:r>
    </w:p>
    <w:p w14:paraId="73A8D440" w14:textId="77777777" w:rsidR="00216F51" w:rsidRDefault="00796A2A" w:rsidP="00B81D66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Mother Infant Research Institute at </w:t>
      </w:r>
    </w:p>
    <w:p w14:paraId="18FAB2F4" w14:textId="2EE3A079" w:rsidR="00796A2A" w:rsidRDefault="00796A2A" w:rsidP="00B81D66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Tufts Medical Center</w:t>
      </w:r>
    </w:p>
    <w:p w14:paraId="64AFF190" w14:textId="77777777" w:rsidR="00796A2A" w:rsidRDefault="00796A2A" w:rsidP="00B81D66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Division of Newborn Medicine</w:t>
      </w:r>
    </w:p>
    <w:p w14:paraId="4CD3009F" w14:textId="77777777" w:rsidR="00796A2A" w:rsidRDefault="00796A2A" w:rsidP="00B81D66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800 Washington Street, Box 44</w:t>
      </w:r>
    </w:p>
    <w:p w14:paraId="55CBAF66" w14:textId="77777777" w:rsidR="00796A2A" w:rsidRDefault="00796A2A" w:rsidP="00B81D66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Boston, MA  02111</w:t>
      </w:r>
    </w:p>
    <w:p w14:paraId="0214BB84" w14:textId="77777777" w:rsidR="00796A2A" w:rsidRPr="00796A2A" w:rsidRDefault="00796A2A" w:rsidP="00B81D66">
      <w:pPr>
        <w:rPr>
          <w:rFonts w:ascii="Calibri" w:hAnsi="Calibri"/>
          <w:color w:val="000000"/>
          <w:szCs w:val="24"/>
          <w:u w:val="single"/>
        </w:rPr>
      </w:pPr>
      <w:r w:rsidRPr="00796A2A">
        <w:rPr>
          <w:rFonts w:ascii="Calibri" w:hAnsi="Calibri"/>
          <w:color w:val="000000"/>
          <w:szCs w:val="24"/>
          <w:u w:val="single"/>
        </w:rPr>
        <w:t>Tel. 617-636-0766; Fax. 617-636-1469</w:t>
      </w:r>
    </w:p>
    <w:p w14:paraId="706A7A29" w14:textId="77777777" w:rsidR="00796A2A" w:rsidRPr="00796A2A" w:rsidRDefault="007627D4" w:rsidP="00B81D66">
      <w:pPr>
        <w:rPr>
          <w:rFonts w:ascii="Calibri" w:hAnsi="Calibri"/>
          <w:i/>
          <w:color w:val="000000"/>
          <w:szCs w:val="24"/>
          <w:u w:val="single"/>
        </w:rPr>
      </w:pPr>
      <w:hyperlink r:id="rId19" w:history="1">
        <w:r w:rsidR="00796A2A" w:rsidRPr="00796A2A">
          <w:rPr>
            <w:rStyle w:val="Hyperlink"/>
            <w:rFonts w:ascii="Calibri" w:hAnsi="Calibri"/>
            <w:i/>
            <w:szCs w:val="24"/>
          </w:rPr>
          <w:t>jmaron@tuftsmedicalcenter.org</w:t>
        </w:r>
      </w:hyperlink>
    </w:p>
    <w:p w14:paraId="3FDD747A" w14:textId="77777777" w:rsidR="00796A2A" w:rsidRPr="00796A2A" w:rsidRDefault="00796A2A" w:rsidP="00B81D66">
      <w:pPr>
        <w:rPr>
          <w:rFonts w:ascii="Calibri" w:hAnsi="Calibri"/>
          <w:color w:val="000000"/>
          <w:szCs w:val="24"/>
        </w:rPr>
      </w:pPr>
    </w:p>
    <w:p w14:paraId="35699CF8" w14:textId="59D77B7F" w:rsidR="000E59D5" w:rsidRDefault="000E59D5" w:rsidP="001F63C2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 xml:space="preserve">Camilia Martin, MD, MS </w:t>
      </w:r>
      <w:r>
        <w:rPr>
          <w:rFonts w:ascii="Calibri" w:hAnsi="Calibri"/>
          <w:color w:val="000000"/>
          <w:szCs w:val="24"/>
        </w:rPr>
        <w:t>(1/2016)</w:t>
      </w:r>
    </w:p>
    <w:p w14:paraId="74B19983" w14:textId="771A62D1" w:rsidR="000E59D5" w:rsidRPr="000E59D5" w:rsidRDefault="000E59D5" w:rsidP="000E59D5">
      <w:pPr>
        <w:rPr>
          <w:rFonts w:ascii="Calibri" w:hAnsi="Calibri"/>
          <w:color w:val="000000"/>
          <w:szCs w:val="24"/>
        </w:rPr>
      </w:pPr>
      <w:r w:rsidRPr="000E59D5">
        <w:rPr>
          <w:rFonts w:ascii="Calibri" w:hAnsi="Calibri"/>
          <w:color w:val="000000"/>
          <w:szCs w:val="24"/>
        </w:rPr>
        <w:t xml:space="preserve">Assistant Professor of Pediatrics, </w:t>
      </w:r>
      <w:r>
        <w:rPr>
          <w:rFonts w:ascii="Calibri" w:hAnsi="Calibri"/>
          <w:color w:val="000000"/>
          <w:szCs w:val="24"/>
        </w:rPr>
        <w:t>HMS</w:t>
      </w:r>
    </w:p>
    <w:p w14:paraId="5C5B3119" w14:textId="77777777" w:rsidR="000E59D5" w:rsidRPr="000E59D5" w:rsidRDefault="000E59D5" w:rsidP="000E59D5">
      <w:pPr>
        <w:rPr>
          <w:rFonts w:ascii="Calibri" w:hAnsi="Calibri"/>
          <w:color w:val="000000"/>
          <w:szCs w:val="24"/>
        </w:rPr>
      </w:pPr>
      <w:r w:rsidRPr="000E59D5">
        <w:rPr>
          <w:rFonts w:ascii="Calibri" w:hAnsi="Calibri"/>
          <w:color w:val="000000"/>
          <w:szCs w:val="24"/>
        </w:rPr>
        <w:t>Associate Director, NICU, Department of Neonatology</w:t>
      </w:r>
    </w:p>
    <w:p w14:paraId="31776553" w14:textId="77777777" w:rsidR="000E59D5" w:rsidRPr="000E59D5" w:rsidRDefault="000E59D5" w:rsidP="000E59D5">
      <w:pPr>
        <w:rPr>
          <w:rFonts w:ascii="Calibri" w:hAnsi="Calibri"/>
          <w:color w:val="000000"/>
          <w:szCs w:val="24"/>
        </w:rPr>
      </w:pPr>
      <w:r w:rsidRPr="000E59D5">
        <w:rPr>
          <w:rFonts w:ascii="Calibri" w:hAnsi="Calibri"/>
          <w:color w:val="000000"/>
          <w:szCs w:val="24"/>
        </w:rPr>
        <w:t>Director of Cross-Disciplinary Research Partnerships,</w:t>
      </w:r>
    </w:p>
    <w:p w14:paraId="4C76E171" w14:textId="1D798577" w:rsidR="000E59D5" w:rsidRPr="000E59D5" w:rsidRDefault="000E59D5" w:rsidP="000E59D5">
      <w:pPr>
        <w:rPr>
          <w:rFonts w:ascii="Calibri" w:hAnsi="Calibri"/>
          <w:color w:val="000000"/>
          <w:szCs w:val="24"/>
        </w:rPr>
      </w:pPr>
      <w:r w:rsidRPr="000E59D5">
        <w:rPr>
          <w:rFonts w:ascii="Calibri" w:hAnsi="Calibri"/>
          <w:color w:val="000000"/>
          <w:szCs w:val="24"/>
        </w:rPr>
        <w:t>Division of Translational Research</w:t>
      </w:r>
    </w:p>
    <w:p w14:paraId="445486E1" w14:textId="77777777" w:rsidR="000E59D5" w:rsidRDefault="000E59D5" w:rsidP="000E59D5">
      <w:pPr>
        <w:rPr>
          <w:rFonts w:ascii="Calibri" w:hAnsi="Calibri"/>
          <w:color w:val="000000"/>
          <w:szCs w:val="24"/>
        </w:rPr>
      </w:pPr>
      <w:r w:rsidRPr="000E59D5">
        <w:rPr>
          <w:rFonts w:ascii="Calibri" w:hAnsi="Calibri"/>
          <w:color w:val="000000"/>
          <w:szCs w:val="24"/>
        </w:rPr>
        <w:t>Beth Israel Deaconess Medical Center</w:t>
      </w:r>
      <w:r w:rsidRPr="000E59D5">
        <w:rPr>
          <w:rFonts w:ascii="Calibri" w:hAnsi="Calibri"/>
          <w:color w:val="000000"/>
          <w:szCs w:val="24"/>
        </w:rPr>
        <w:br/>
        <w:t>330 Brookline Avenue, Rose-318</w:t>
      </w:r>
    </w:p>
    <w:p w14:paraId="07B3800D" w14:textId="3EEFD489" w:rsidR="000E59D5" w:rsidRPr="000E59D5" w:rsidRDefault="000E59D5" w:rsidP="000E59D5">
      <w:pPr>
        <w:rPr>
          <w:rFonts w:ascii="Calibri" w:hAnsi="Calibri"/>
          <w:color w:val="000000"/>
          <w:szCs w:val="24"/>
        </w:rPr>
      </w:pPr>
      <w:r w:rsidRPr="000E59D5">
        <w:rPr>
          <w:rFonts w:ascii="Calibri" w:hAnsi="Calibri"/>
          <w:color w:val="000000"/>
          <w:szCs w:val="24"/>
        </w:rPr>
        <w:t>Boston, MA   02215</w:t>
      </w:r>
      <w:r w:rsidRPr="000E59D5">
        <w:rPr>
          <w:rFonts w:ascii="Calibri" w:hAnsi="Calibri"/>
          <w:color w:val="000000"/>
          <w:szCs w:val="24"/>
        </w:rPr>
        <w:br/>
      </w:r>
      <w:r w:rsidRPr="000E59D5">
        <w:rPr>
          <w:rFonts w:ascii="Calibri" w:hAnsi="Calibri"/>
          <w:color w:val="000000"/>
          <w:szCs w:val="24"/>
          <w:u w:val="single"/>
        </w:rPr>
        <w:t>Tel. 617-667-3276; Fax. 617-667-7040</w:t>
      </w:r>
      <w:r w:rsidRPr="000E59D5">
        <w:rPr>
          <w:rFonts w:ascii="Calibri" w:hAnsi="Calibri"/>
          <w:color w:val="000000"/>
          <w:szCs w:val="24"/>
        </w:rPr>
        <w:br/>
      </w:r>
      <w:hyperlink r:id="rId20" w:history="1">
        <w:r w:rsidRPr="000E59D5">
          <w:rPr>
            <w:rStyle w:val="Hyperlink"/>
            <w:rFonts w:ascii="Calibri" w:hAnsi="Calibri"/>
            <w:i/>
            <w:szCs w:val="24"/>
          </w:rPr>
          <w:t>cmartin1@bidmc.harvard.edu</w:t>
        </w:r>
      </w:hyperlink>
    </w:p>
    <w:p w14:paraId="0C441797" w14:textId="77777777" w:rsidR="000E59D5" w:rsidRPr="000E59D5" w:rsidRDefault="000E59D5" w:rsidP="000E59D5">
      <w:pPr>
        <w:rPr>
          <w:rFonts w:ascii="Calibri" w:hAnsi="Calibri"/>
          <w:color w:val="000000"/>
          <w:szCs w:val="24"/>
        </w:rPr>
      </w:pPr>
    </w:p>
    <w:p w14:paraId="05EF45AB" w14:textId="02B8657C" w:rsidR="00292D76" w:rsidRPr="003C5899" w:rsidRDefault="00292D76" w:rsidP="001D367C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Peter J. Park, PhD</w:t>
      </w:r>
      <w:r w:rsidR="003C5899">
        <w:rPr>
          <w:rFonts w:ascii="Calibri" w:hAnsi="Calibri"/>
          <w:b/>
          <w:color w:val="000000"/>
          <w:szCs w:val="24"/>
        </w:rPr>
        <w:t xml:space="preserve"> </w:t>
      </w:r>
      <w:r w:rsidR="003C5899">
        <w:rPr>
          <w:rFonts w:ascii="Calibri" w:hAnsi="Calibri"/>
          <w:color w:val="000000"/>
          <w:szCs w:val="24"/>
        </w:rPr>
        <w:t>(1/2016)</w:t>
      </w:r>
    </w:p>
    <w:p w14:paraId="4729BCCD" w14:textId="273CD8B2" w:rsidR="00292D76" w:rsidRPr="00292D76" w:rsidRDefault="00292D76" w:rsidP="001D367C">
      <w:pPr>
        <w:rPr>
          <w:rFonts w:ascii="Calibri" w:hAnsi="Calibri"/>
          <w:color w:val="000000"/>
          <w:szCs w:val="24"/>
        </w:rPr>
      </w:pPr>
      <w:r w:rsidRPr="00292D76">
        <w:rPr>
          <w:rFonts w:ascii="Calibri" w:hAnsi="Calibri"/>
          <w:color w:val="000000"/>
          <w:szCs w:val="24"/>
        </w:rPr>
        <w:t>Associate Professor of Pediatrics</w:t>
      </w:r>
    </w:p>
    <w:p w14:paraId="7F6FEFFA" w14:textId="77777777" w:rsidR="00292D76" w:rsidRPr="00292D76" w:rsidRDefault="00292D76" w:rsidP="00292D76">
      <w:pPr>
        <w:rPr>
          <w:rFonts w:ascii="Calibri" w:hAnsi="Calibri"/>
          <w:color w:val="000000"/>
          <w:szCs w:val="24"/>
        </w:rPr>
      </w:pPr>
      <w:r w:rsidRPr="00292D76">
        <w:rPr>
          <w:rFonts w:ascii="Calibri" w:hAnsi="Calibri"/>
          <w:color w:val="000000"/>
          <w:szCs w:val="24"/>
        </w:rPr>
        <w:t>Department of Biomedical Informatics</w:t>
      </w:r>
    </w:p>
    <w:p w14:paraId="04564216" w14:textId="77777777" w:rsidR="00292D76" w:rsidRPr="00292D76" w:rsidRDefault="00292D76" w:rsidP="00292D76">
      <w:pPr>
        <w:rPr>
          <w:rFonts w:ascii="Calibri" w:hAnsi="Calibri"/>
          <w:color w:val="000000"/>
          <w:szCs w:val="24"/>
        </w:rPr>
      </w:pPr>
      <w:r w:rsidRPr="00292D76">
        <w:rPr>
          <w:rFonts w:ascii="Calibri" w:hAnsi="Calibri"/>
          <w:color w:val="000000"/>
          <w:szCs w:val="24"/>
        </w:rPr>
        <w:t xml:space="preserve">Harvard Medical School </w:t>
      </w:r>
    </w:p>
    <w:p w14:paraId="539C9536" w14:textId="5E3A4B04" w:rsidR="00292D76" w:rsidRDefault="00292D76" w:rsidP="00292D76">
      <w:pPr>
        <w:rPr>
          <w:rFonts w:ascii="Calibri" w:hAnsi="Calibri"/>
          <w:color w:val="000000"/>
          <w:szCs w:val="24"/>
        </w:rPr>
      </w:pPr>
      <w:r w:rsidRPr="00292D76">
        <w:rPr>
          <w:rFonts w:ascii="Calibri" w:hAnsi="Calibri"/>
          <w:color w:val="000000"/>
          <w:szCs w:val="24"/>
        </w:rPr>
        <w:t>10 Shattuck St</w:t>
      </w:r>
      <w:r>
        <w:rPr>
          <w:rFonts w:ascii="Calibri" w:hAnsi="Calibri"/>
          <w:color w:val="000000"/>
          <w:szCs w:val="24"/>
        </w:rPr>
        <w:t>reet</w:t>
      </w:r>
      <w:r w:rsidRPr="00292D76">
        <w:rPr>
          <w:rFonts w:ascii="Calibri" w:hAnsi="Calibri"/>
          <w:color w:val="000000"/>
          <w:szCs w:val="24"/>
        </w:rPr>
        <w:t>, Countway Rm 318</w:t>
      </w:r>
    </w:p>
    <w:p w14:paraId="7C31E7A2" w14:textId="0CC0992A" w:rsidR="00292D76" w:rsidRPr="00292D76" w:rsidRDefault="00292D76" w:rsidP="00292D76">
      <w:pPr>
        <w:rPr>
          <w:rFonts w:ascii="Calibri" w:hAnsi="Calibri"/>
          <w:color w:val="000000"/>
          <w:szCs w:val="24"/>
        </w:rPr>
      </w:pPr>
      <w:r w:rsidRPr="00292D76">
        <w:rPr>
          <w:rFonts w:ascii="Calibri" w:hAnsi="Calibri"/>
          <w:color w:val="000000"/>
          <w:szCs w:val="24"/>
        </w:rPr>
        <w:t xml:space="preserve">Boston, MA </w:t>
      </w:r>
      <w:r w:rsidR="001A53B6">
        <w:rPr>
          <w:rFonts w:ascii="Calibri" w:hAnsi="Calibri"/>
          <w:color w:val="000000"/>
          <w:szCs w:val="24"/>
        </w:rPr>
        <w:t xml:space="preserve"> </w:t>
      </w:r>
      <w:r w:rsidRPr="00292D76">
        <w:rPr>
          <w:rFonts w:ascii="Calibri" w:hAnsi="Calibri"/>
          <w:color w:val="000000"/>
          <w:szCs w:val="24"/>
        </w:rPr>
        <w:t xml:space="preserve">02115 </w:t>
      </w:r>
    </w:p>
    <w:p w14:paraId="40AE53C5" w14:textId="6451DE6F" w:rsidR="00292D76" w:rsidRPr="00292D76" w:rsidRDefault="00292D76" w:rsidP="00292D76">
      <w:pPr>
        <w:rPr>
          <w:rFonts w:ascii="Calibri" w:hAnsi="Calibri"/>
          <w:color w:val="000000"/>
          <w:szCs w:val="24"/>
          <w:u w:val="single"/>
        </w:rPr>
      </w:pPr>
      <w:r w:rsidRPr="00292D76">
        <w:rPr>
          <w:rFonts w:ascii="Calibri" w:hAnsi="Calibri"/>
          <w:color w:val="000000"/>
          <w:szCs w:val="24"/>
          <w:u w:val="single"/>
        </w:rPr>
        <w:t xml:space="preserve">Tel. 617-432-7373; Fax. </w:t>
      </w:r>
    </w:p>
    <w:p w14:paraId="2190210C" w14:textId="6666E12D" w:rsidR="00292D76" w:rsidRPr="00292D76" w:rsidRDefault="007627D4" w:rsidP="00292D76">
      <w:pPr>
        <w:rPr>
          <w:rFonts w:ascii="Calibri" w:hAnsi="Calibri"/>
          <w:i/>
          <w:color w:val="000000"/>
          <w:szCs w:val="24"/>
        </w:rPr>
      </w:pPr>
      <w:hyperlink r:id="rId21" w:history="1">
        <w:r w:rsidR="00083567" w:rsidRPr="00F177E8">
          <w:rPr>
            <w:rStyle w:val="Hyperlink"/>
            <w:rFonts w:ascii="Calibri" w:hAnsi="Calibri"/>
            <w:i/>
            <w:szCs w:val="24"/>
          </w:rPr>
          <w:t>peter_park@hms.harvard.edu</w:t>
        </w:r>
      </w:hyperlink>
      <w:r w:rsidR="00292D76" w:rsidRPr="00292D76">
        <w:rPr>
          <w:rFonts w:ascii="Calibri" w:hAnsi="Calibri"/>
          <w:i/>
          <w:color w:val="000000"/>
          <w:szCs w:val="24"/>
        </w:rPr>
        <w:t xml:space="preserve"> </w:t>
      </w:r>
    </w:p>
    <w:p w14:paraId="54F170BC" w14:textId="23EA4E95" w:rsidR="00292D76" w:rsidRPr="00292D76" w:rsidRDefault="00292D76" w:rsidP="00292D76">
      <w:pPr>
        <w:rPr>
          <w:rFonts w:ascii="Calibri" w:hAnsi="Calibri"/>
          <w:i/>
          <w:color w:val="000000"/>
          <w:szCs w:val="24"/>
        </w:rPr>
      </w:pPr>
      <w:r w:rsidRPr="00292D76">
        <w:rPr>
          <w:rFonts w:ascii="Calibri" w:hAnsi="Calibri"/>
          <w:i/>
          <w:color w:val="000000"/>
          <w:szCs w:val="24"/>
          <w:u w:val="single"/>
        </w:rPr>
        <w:t>Program Manager</w:t>
      </w:r>
      <w:r>
        <w:rPr>
          <w:rFonts w:ascii="Calibri" w:hAnsi="Calibri"/>
          <w:i/>
          <w:color w:val="000000"/>
          <w:szCs w:val="24"/>
          <w:u w:val="single"/>
        </w:rPr>
        <w:t>:</w:t>
      </w:r>
      <w:r w:rsidRPr="00292D76">
        <w:rPr>
          <w:rFonts w:ascii="Calibri" w:hAnsi="Calibri"/>
          <w:i/>
          <w:color w:val="000000"/>
          <w:szCs w:val="24"/>
        </w:rPr>
        <w:t xml:space="preserve"> Katherine Flannery</w:t>
      </w:r>
    </w:p>
    <w:p w14:paraId="4351D571" w14:textId="24217A09" w:rsidR="00292D76" w:rsidRPr="00292D76" w:rsidRDefault="00292D76" w:rsidP="00292D76">
      <w:pPr>
        <w:rPr>
          <w:rFonts w:ascii="Calibri" w:hAnsi="Calibri"/>
          <w:color w:val="000000"/>
          <w:szCs w:val="24"/>
        </w:rPr>
      </w:pPr>
      <w:r w:rsidRPr="00292D76">
        <w:rPr>
          <w:rFonts w:ascii="Calibri" w:hAnsi="Calibri"/>
          <w:i/>
          <w:color w:val="000000"/>
          <w:szCs w:val="24"/>
        </w:rPr>
        <w:t xml:space="preserve">617-432-7294, </w:t>
      </w:r>
      <w:hyperlink r:id="rId22" w:history="1">
        <w:r w:rsidRPr="00292D76">
          <w:rPr>
            <w:rStyle w:val="Hyperlink"/>
            <w:rFonts w:ascii="Calibri" w:hAnsi="Calibri"/>
            <w:i/>
            <w:szCs w:val="24"/>
          </w:rPr>
          <w:t>katherine_flannery@hms.harvard.edu</w:t>
        </w:r>
      </w:hyperlink>
      <w:r>
        <w:rPr>
          <w:rFonts w:ascii="Calibri" w:hAnsi="Calibri"/>
          <w:color w:val="000000"/>
          <w:szCs w:val="24"/>
        </w:rPr>
        <w:t xml:space="preserve"> </w:t>
      </w:r>
    </w:p>
    <w:p w14:paraId="35762013" w14:textId="77777777" w:rsidR="00292D76" w:rsidRPr="00292D76" w:rsidRDefault="00292D76" w:rsidP="00292D76">
      <w:pPr>
        <w:rPr>
          <w:rFonts w:ascii="Calibri" w:hAnsi="Calibri"/>
          <w:color w:val="000000"/>
          <w:szCs w:val="24"/>
        </w:rPr>
      </w:pPr>
      <w:r w:rsidRPr="00292D76">
        <w:rPr>
          <w:rFonts w:ascii="Calibri" w:hAnsi="Calibri"/>
          <w:color w:val="000000"/>
          <w:szCs w:val="24"/>
        </w:rPr>
        <w:t xml:space="preserve"> </w:t>
      </w:r>
    </w:p>
    <w:p w14:paraId="69678F23" w14:textId="704D6402" w:rsidR="00AE4D65" w:rsidRDefault="00980FBE" w:rsidP="001F63C2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 xml:space="preserve">Susanne Tanski, MD, MPH </w:t>
      </w:r>
      <w:r w:rsidRPr="00980FBE">
        <w:rPr>
          <w:rFonts w:ascii="Calibri" w:hAnsi="Calibri"/>
          <w:color w:val="000000"/>
          <w:szCs w:val="24"/>
        </w:rPr>
        <w:t>(7/2015)</w:t>
      </w:r>
    </w:p>
    <w:p w14:paraId="44EB2541" w14:textId="77777777" w:rsidR="00980FBE" w:rsidRDefault="00980FBE" w:rsidP="001F63C2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Associate Professor of Pediatrics</w:t>
      </w:r>
    </w:p>
    <w:p w14:paraId="0C010BE7" w14:textId="77777777" w:rsidR="00980FBE" w:rsidRDefault="00980FBE" w:rsidP="008D5040">
      <w:pPr>
        <w:ind w:right="-320"/>
        <w:rPr>
          <w:rFonts w:ascii="Calibri" w:hAnsi="Calibri"/>
          <w:color w:val="000000"/>
          <w:szCs w:val="24"/>
        </w:rPr>
      </w:pPr>
      <w:r w:rsidRPr="00980FBE">
        <w:rPr>
          <w:rFonts w:ascii="Calibri" w:hAnsi="Calibri"/>
          <w:color w:val="000000"/>
          <w:szCs w:val="24"/>
        </w:rPr>
        <w:t>Dartmouth Hitchcock Medical Center</w:t>
      </w:r>
      <w:r w:rsidRPr="00980FBE">
        <w:rPr>
          <w:rFonts w:ascii="Calibri" w:hAnsi="Calibri"/>
          <w:color w:val="000000"/>
          <w:szCs w:val="24"/>
        </w:rPr>
        <w:br/>
        <w:t>One Medical Center Drive</w:t>
      </w:r>
      <w:r>
        <w:rPr>
          <w:rFonts w:ascii="Calibri" w:hAnsi="Calibri"/>
          <w:color w:val="000000"/>
          <w:szCs w:val="24"/>
        </w:rPr>
        <w:t xml:space="preserve">, </w:t>
      </w:r>
      <w:r w:rsidRPr="00980FBE">
        <w:rPr>
          <w:rFonts w:ascii="Calibri" w:hAnsi="Calibri"/>
          <w:color w:val="000000"/>
          <w:szCs w:val="24"/>
        </w:rPr>
        <w:t>Hinman Box 7925</w:t>
      </w:r>
      <w:r w:rsidRPr="00980FBE">
        <w:rPr>
          <w:rFonts w:ascii="Calibri" w:hAnsi="Calibri"/>
          <w:color w:val="000000"/>
          <w:szCs w:val="24"/>
        </w:rPr>
        <w:br/>
        <w:t>Lebanon</w:t>
      </w:r>
      <w:r>
        <w:rPr>
          <w:rFonts w:ascii="Calibri" w:hAnsi="Calibri"/>
          <w:color w:val="000000"/>
          <w:szCs w:val="24"/>
        </w:rPr>
        <w:t>,</w:t>
      </w:r>
      <w:r w:rsidRPr="00980FBE">
        <w:rPr>
          <w:rFonts w:ascii="Calibri" w:hAnsi="Calibri"/>
          <w:color w:val="000000"/>
          <w:szCs w:val="24"/>
        </w:rPr>
        <w:t xml:space="preserve"> NH </w:t>
      </w:r>
      <w:r>
        <w:rPr>
          <w:rFonts w:ascii="Calibri" w:hAnsi="Calibri"/>
          <w:color w:val="000000"/>
          <w:szCs w:val="24"/>
        </w:rPr>
        <w:t xml:space="preserve"> </w:t>
      </w:r>
      <w:r w:rsidRPr="00980FBE">
        <w:rPr>
          <w:rFonts w:ascii="Calibri" w:hAnsi="Calibri"/>
          <w:color w:val="000000"/>
          <w:szCs w:val="24"/>
        </w:rPr>
        <w:t>03756</w:t>
      </w:r>
    </w:p>
    <w:p w14:paraId="1F3255DE" w14:textId="4C2F4D0E" w:rsidR="00980FBE" w:rsidRPr="00980FBE" w:rsidRDefault="00980FBE" w:rsidP="001F63C2">
      <w:pPr>
        <w:rPr>
          <w:rFonts w:ascii="Calibri" w:hAnsi="Calibri"/>
          <w:color w:val="000000"/>
          <w:szCs w:val="24"/>
          <w:u w:val="single"/>
        </w:rPr>
      </w:pPr>
      <w:r w:rsidRPr="00980FBE">
        <w:rPr>
          <w:rFonts w:ascii="Calibri" w:hAnsi="Calibri"/>
          <w:color w:val="000000"/>
          <w:szCs w:val="24"/>
          <w:u w:val="single"/>
        </w:rPr>
        <w:t>Tel. 603-653-9030; Fax. 603-653-9090</w:t>
      </w:r>
    </w:p>
    <w:p w14:paraId="6914DAEC" w14:textId="77777777" w:rsidR="00980FBE" w:rsidRPr="000E59D5" w:rsidRDefault="007627D4" w:rsidP="001F63C2">
      <w:pPr>
        <w:rPr>
          <w:rFonts w:ascii="Calibri" w:hAnsi="Calibri"/>
          <w:i/>
          <w:color w:val="000000"/>
          <w:szCs w:val="24"/>
        </w:rPr>
      </w:pPr>
      <w:hyperlink r:id="rId23" w:history="1">
        <w:r w:rsidR="00980FBE" w:rsidRPr="000E59D5">
          <w:rPr>
            <w:rStyle w:val="Hyperlink"/>
            <w:rFonts w:ascii="Calibri" w:hAnsi="Calibri"/>
            <w:i/>
            <w:szCs w:val="24"/>
          </w:rPr>
          <w:t>Susanne.E.Tanski@Dartmouth.edu</w:t>
        </w:r>
      </w:hyperlink>
      <w:r w:rsidR="00980FBE" w:rsidRPr="000E59D5">
        <w:rPr>
          <w:rFonts w:ascii="Calibri" w:hAnsi="Calibri"/>
          <w:i/>
          <w:color w:val="000000"/>
          <w:szCs w:val="24"/>
        </w:rPr>
        <w:t xml:space="preserve"> </w:t>
      </w:r>
    </w:p>
    <w:p w14:paraId="601F6F31" w14:textId="77777777" w:rsidR="00980FBE" w:rsidRDefault="00980FBE" w:rsidP="001F63C2">
      <w:pPr>
        <w:rPr>
          <w:rFonts w:ascii="Calibri" w:hAnsi="Calibri"/>
          <w:i/>
          <w:color w:val="000000"/>
          <w:szCs w:val="24"/>
        </w:rPr>
      </w:pPr>
      <w:r w:rsidRPr="00980FBE">
        <w:rPr>
          <w:rFonts w:ascii="Calibri" w:hAnsi="Calibri"/>
          <w:i/>
          <w:color w:val="000000"/>
          <w:szCs w:val="24"/>
          <w:u w:val="single"/>
        </w:rPr>
        <w:t>Assistant</w:t>
      </w:r>
      <w:r w:rsidRPr="00980FBE">
        <w:rPr>
          <w:rFonts w:ascii="Calibri" w:hAnsi="Calibri"/>
          <w:i/>
          <w:color w:val="000000"/>
          <w:szCs w:val="24"/>
        </w:rPr>
        <w:t>: Cindy Patch, 603-653-6036</w:t>
      </w:r>
    </w:p>
    <w:p w14:paraId="30F99460" w14:textId="77777777" w:rsidR="00980FBE" w:rsidRPr="000E59D5" w:rsidRDefault="007627D4" w:rsidP="001F63C2">
      <w:pPr>
        <w:rPr>
          <w:rFonts w:ascii="Calibri" w:hAnsi="Calibri"/>
          <w:i/>
          <w:color w:val="000000"/>
          <w:szCs w:val="24"/>
        </w:rPr>
      </w:pPr>
      <w:hyperlink r:id="rId24" w:history="1">
        <w:r w:rsidR="00980FBE" w:rsidRPr="000E59D5">
          <w:rPr>
            <w:rStyle w:val="Hyperlink"/>
            <w:rFonts w:ascii="Calibri" w:hAnsi="Calibri"/>
            <w:i/>
            <w:szCs w:val="24"/>
          </w:rPr>
          <w:t>Cynthia.J.Patch@Dartmouth.edu</w:t>
        </w:r>
      </w:hyperlink>
      <w:r w:rsidR="00980FBE" w:rsidRPr="000E59D5">
        <w:rPr>
          <w:rFonts w:ascii="Calibri" w:hAnsi="Calibri"/>
          <w:i/>
          <w:color w:val="000000"/>
          <w:szCs w:val="24"/>
        </w:rPr>
        <w:t xml:space="preserve"> </w:t>
      </w:r>
    </w:p>
    <w:p w14:paraId="71BDFE17" w14:textId="77777777" w:rsidR="00980FBE" w:rsidRPr="00980FBE" w:rsidRDefault="00980FBE" w:rsidP="001F63C2">
      <w:pPr>
        <w:rPr>
          <w:rFonts w:ascii="Calibri" w:hAnsi="Calibri"/>
          <w:color w:val="000000"/>
          <w:szCs w:val="24"/>
        </w:rPr>
      </w:pPr>
    </w:p>
    <w:p w14:paraId="20C9A2AE" w14:textId="77777777" w:rsidR="00980FBE" w:rsidRDefault="00980FBE" w:rsidP="001F63C2">
      <w:pPr>
        <w:rPr>
          <w:rFonts w:ascii="Calibri" w:hAnsi="Calibri"/>
          <w:b/>
          <w:color w:val="000000"/>
          <w:szCs w:val="24"/>
        </w:rPr>
      </w:pPr>
    </w:p>
    <w:p w14:paraId="1F3AD904" w14:textId="287CEAE9" w:rsidR="00C1213A" w:rsidRPr="00B81D66" w:rsidRDefault="002E059C" w:rsidP="00C1213A">
      <w:pPr>
        <w:rPr>
          <w:rFonts w:ascii="Calibri" w:hAnsi="Calibri"/>
          <w:i/>
          <w:color w:val="000000"/>
          <w:sz w:val="20"/>
        </w:rPr>
      </w:pPr>
      <w:r w:rsidRPr="00B81D66">
        <w:rPr>
          <w:rFonts w:ascii="Calibri" w:hAnsi="Calibri"/>
          <w:i/>
          <w:color w:val="000000"/>
          <w:sz w:val="20"/>
        </w:rPr>
        <w:t xml:space="preserve"> </w:t>
      </w:r>
      <w:r w:rsidR="00C1213A" w:rsidRPr="00B81D66">
        <w:rPr>
          <w:rFonts w:ascii="Calibri" w:hAnsi="Calibri"/>
          <w:i/>
          <w:color w:val="000000"/>
          <w:sz w:val="20"/>
        </w:rPr>
        <w:t>(</w:t>
      </w:r>
      <w:r w:rsidR="007627D4">
        <w:rPr>
          <w:rFonts w:ascii="Calibri" w:hAnsi="Calibri"/>
          <w:i/>
          <w:color w:val="000000"/>
          <w:sz w:val="20"/>
        </w:rPr>
        <w:t>4.20.</w:t>
      </w:r>
      <w:r w:rsidR="00216F51">
        <w:rPr>
          <w:rFonts w:ascii="Calibri" w:hAnsi="Calibri"/>
          <w:i/>
          <w:color w:val="000000"/>
          <w:sz w:val="20"/>
        </w:rPr>
        <w:t>2016</w:t>
      </w:r>
      <w:r w:rsidR="00C1213A" w:rsidRPr="00B81D66">
        <w:rPr>
          <w:rFonts w:ascii="Calibri" w:hAnsi="Calibri"/>
          <w:i/>
          <w:color w:val="000000"/>
          <w:sz w:val="20"/>
        </w:rPr>
        <w:t>)</w:t>
      </w:r>
    </w:p>
    <w:p w14:paraId="7D7AF782" w14:textId="77777777" w:rsidR="00436E9B" w:rsidRDefault="00436E9B" w:rsidP="00C1213A">
      <w:pPr>
        <w:jc w:val="both"/>
        <w:rPr>
          <w:rFonts w:ascii="Calibri" w:hAnsi="Calibri"/>
          <w:i/>
          <w:color w:val="000000"/>
          <w:sz w:val="20"/>
        </w:rPr>
      </w:pPr>
    </w:p>
    <w:p w14:paraId="71763E25" w14:textId="77777777" w:rsidR="00436E9B" w:rsidRDefault="00436E9B" w:rsidP="001F63C2">
      <w:pPr>
        <w:rPr>
          <w:rFonts w:ascii="Calibri" w:hAnsi="Calibri"/>
          <w:i/>
          <w:color w:val="000000"/>
          <w:sz w:val="20"/>
        </w:rPr>
      </w:pPr>
    </w:p>
    <w:p w14:paraId="603AFE76" w14:textId="77777777" w:rsidR="00436E9B" w:rsidRDefault="00436E9B" w:rsidP="001F63C2">
      <w:pPr>
        <w:rPr>
          <w:rFonts w:ascii="Calibri" w:hAnsi="Calibri"/>
          <w:i/>
          <w:color w:val="000000"/>
          <w:sz w:val="20"/>
        </w:rPr>
      </w:pPr>
    </w:p>
    <w:p w14:paraId="5240D9CB" w14:textId="77777777" w:rsidR="00436E9B" w:rsidRDefault="00436E9B" w:rsidP="001F63C2">
      <w:pPr>
        <w:rPr>
          <w:rFonts w:ascii="Calibri" w:hAnsi="Calibri"/>
          <w:i/>
          <w:color w:val="000000"/>
          <w:sz w:val="20"/>
        </w:rPr>
      </w:pPr>
    </w:p>
    <w:p w14:paraId="1CF0344A" w14:textId="77777777" w:rsidR="00436E9B" w:rsidRDefault="00436E9B" w:rsidP="001F63C2">
      <w:pPr>
        <w:rPr>
          <w:rFonts w:ascii="Calibri" w:hAnsi="Calibri"/>
          <w:i/>
          <w:color w:val="000000"/>
          <w:sz w:val="20"/>
        </w:rPr>
      </w:pPr>
    </w:p>
    <w:p w14:paraId="4612B1CE" w14:textId="77777777" w:rsidR="00436E9B" w:rsidRDefault="00436E9B" w:rsidP="001F63C2">
      <w:pPr>
        <w:rPr>
          <w:rFonts w:ascii="Calibri" w:hAnsi="Calibri"/>
          <w:i/>
          <w:color w:val="000000"/>
          <w:sz w:val="20"/>
        </w:rPr>
      </w:pPr>
    </w:p>
    <w:p w14:paraId="659556FB" w14:textId="2AF739C4" w:rsidR="00436E9B" w:rsidRDefault="00077E28" w:rsidP="00216F51">
      <w:pPr>
        <w:rPr>
          <w:rFonts w:ascii="Calibri" w:hAnsi="Calibri"/>
          <w:b/>
          <w:color w:val="000000"/>
          <w:szCs w:val="24"/>
          <w:u w:val="single"/>
        </w:rPr>
      </w:pPr>
      <w:r w:rsidRPr="00077E28">
        <w:rPr>
          <w:rFonts w:ascii="Calibri" w:hAnsi="Calibri"/>
          <w:b/>
          <w:color w:val="000000"/>
          <w:szCs w:val="24"/>
          <w:u w:val="single"/>
        </w:rPr>
        <w:t xml:space="preserve"> </w:t>
      </w:r>
      <w:r w:rsidR="007627D4">
        <w:rPr>
          <w:rFonts w:ascii="Calibri" w:hAnsi="Calibri"/>
          <w:b/>
          <w:color w:val="000000"/>
          <w:szCs w:val="24"/>
          <w:u w:val="single"/>
        </w:rPr>
        <w:t>Ad Hoc</w:t>
      </w:r>
    </w:p>
    <w:p w14:paraId="033EC6AF" w14:textId="77777777" w:rsidR="007627D4" w:rsidRPr="007627D4" w:rsidRDefault="007627D4" w:rsidP="007627D4">
      <w:pPr>
        <w:rPr>
          <w:rFonts w:ascii="Calibri" w:hAnsi="Calibri"/>
          <w:b/>
          <w:color w:val="000000"/>
          <w:szCs w:val="24"/>
        </w:rPr>
      </w:pPr>
      <w:bookmarkStart w:id="0" w:name="_GoBack"/>
      <w:bookmarkEnd w:id="0"/>
      <w:r w:rsidRPr="007627D4">
        <w:rPr>
          <w:rFonts w:ascii="Calibri" w:hAnsi="Calibri"/>
          <w:b/>
          <w:color w:val="000000"/>
          <w:szCs w:val="24"/>
        </w:rPr>
        <w:t>Jonathan Howland, PhD</w:t>
      </w:r>
    </w:p>
    <w:p w14:paraId="1A58CA92" w14:textId="77777777" w:rsidR="007627D4" w:rsidRPr="007627D4" w:rsidRDefault="007627D4" w:rsidP="007627D4">
      <w:pPr>
        <w:rPr>
          <w:rFonts w:ascii="Calibri" w:hAnsi="Calibri"/>
          <w:color w:val="000000"/>
          <w:szCs w:val="24"/>
        </w:rPr>
      </w:pPr>
      <w:r w:rsidRPr="007627D4">
        <w:rPr>
          <w:rFonts w:ascii="Calibri" w:hAnsi="Calibri"/>
          <w:color w:val="000000"/>
          <w:szCs w:val="24"/>
        </w:rPr>
        <w:t>Professor, Social and Behavioral Sciences</w:t>
      </w:r>
      <w:r w:rsidRPr="007627D4">
        <w:rPr>
          <w:rFonts w:ascii="Calibri" w:hAnsi="Calibri"/>
          <w:color w:val="000000"/>
          <w:szCs w:val="24"/>
        </w:rPr>
        <w:br/>
        <w:t>Director, Public Health and Injury Prevention Research Center</w:t>
      </w:r>
      <w:r w:rsidRPr="007627D4">
        <w:rPr>
          <w:rFonts w:ascii="Calibri" w:hAnsi="Calibri"/>
          <w:color w:val="000000"/>
          <w:szCs w:val="24"/>
        </w:rPr>
        <w:br/>
        <w:t>Senior Investigator, Public Health and Injury Prevention Research Center</w:t>
      </w:r>
    </w:p>
    <w:p w14:paraId="5B5FEFD9" w14:textId="77777777" w:rsidR="007627D4" w:rsidRPr="007627D4" w:rsidRDefault="007627D4" w:rsidP="007627D4">
      <w:pPr>
        <w:rPr>
          <w:rFonts w:ascii="Calibri" w:hAnsi="Calibri"/>
          <w:color w:val="000000"/>
          <w:szCs w:val="24"/>
        </w:rPr>
      </w:pPr>
      <w:r w:rsidRPr="007627D4">
        <w:rPr>
          <w:rFonts w:ascii="Calibri" w:hAnsi="Calibri"/>
          <w:color w:val="000000"/>
          <w:szCs w:val="24"/>
        </w:rPr>
        <w:t>Boston Medical Center</w:t>
      </w:r>
    </w:p>
    <w:p w14:paraId="2D36D578" w14:textId="0A813A24" w:rsidR="00436E9B" w:rsidRPr="00077E28" w:rsidRDefault="007627D4" w:rsidP="007627D4">
      <w:pPr>
        <w:rPr>
          <w:rFonts w:ascii="Calibri" w:hAnsi="Calibri"/>
          <w:color w:val="000000"/>
          <w:szCs w:val="24"/>
        </w:rPr>
      </w:pPr>
      <w:hyperlink r:id="rId25" w:history="1">
        <w:r w:rsidRPr="007627D4">
          <w:rPr>
            <w:rStyle w:val="Hyperlink"/>
            <w:rFonts w:ascii="Calibri" w:hAnsi="Calibri"/>
            <w:i/>
            <w:szCs w:val="24"/>
          </w:rPr>
          <w:t>jhowl@bu.edu</w:t>
        </w:r>
      </w:hyperlink>
    </w:p>
    <w:p w14:paraId="2BA820DB" w14:textId="77777777" w:rsidR="00436E9B" w:rsidRPr="00077E28" w:rsidRDefault="00436E9B" w:rsidP="001F63C2">
      <w:pPr>
        <w:rPr>
          <w:rFonts w:ascii="Calibri" w:hAnsi="Calibri"/>
          <w:color w:val="000000"/>
          <w:szCs w:val="24"/>
        </w:rPr>
      </w:pPr>
    </w:p>
    <w:p w14:paraId="6C01373D" w14:textId="77777777" w:rsidR="00436E9B" w:rsidRPr="00077E28" w:rsidRDefault="00436E9B" w:rsidP="001F63C2">
      <w:pPr>
        <w:rPr>
          <w:rFonts w:ascii="Calibri" w:hAnsi="Calibri"/>
          <w:i/>
          <w:color w:val="000000"/>
          <w:szCs w:val="24"/>
        </w:rPr>
      </w:pPr>
    </w:p>
    <w:p w14:paraId="05B11C85" w14:textId="77777777" w:rsidR="00436E9B" w:rsidRPr="00077E28" w:rsidRDefault="00436E9B" w:rsidP="001F63C2">
      <w:pPr>
        <w:rPr>
          <w:rFonts w:ascii="Calibri" w:hAnsi="Calibri"/>
          <w:i/>
          <w:color w:val="000000"/>
          <w:szCs w:val="24"/>
        </w:rPr>
      </w:pPr>
    </w:p>
    <w:p w14:paraId="769FC971" w14:textId="77777777" w:rsidR="00436E9B" w:rsidRPr="00077E28" w:rsidRDefault="00436E9B" w:rsidP="001F63C2">
      <w:pPr>
        <w:rPr>
          <w:rFonts w:ascii="Calibri" w:hAnsi="Calibri"/>
          <w:i/>
          <w:color w:val="000000"/>
          <w:szCs w:val="24"/>
        </w:rPr>
      </w:pPr>
    </w:p>
    <w:p w14:paraId="6AFFFDEB" w14:textId="77777777" w:rsidR="00436E9B" w:rsidRPr="00077E28" w:rsidRDefault="00436E9B" w:rsidP="001F63C2">
      <w:pPr>
        <w:rPr>
          <w:rFonts w:ascii="Calibri" w:hAnsi="Calibri"/>
          <w:i/>
          <w:color w:val="000000"/>
          <w:szCs w:val="24"/>
        </w:rPr>
      </w:pPr>
    </w:p>
    <w:p w14:paraId="79BD0299" w14:textId="77777777" w:rsidR="00436E9B" w:rsidRDefault="00436E9B" w:rsidP="001F63C2">
      <w:pPr>
        <w:rPr>
          <w:rFonts w:ascii="Calibri" w:hAnsi="Calibri"/>
          <w:i/>
          <w:color w:val="000000"/>
          <w:sz w:val="20"/>
        </w:rPr>
      </w:pPr>
    </w:p>
    <w:p w14:paraId="6319ACE1" w14:textId="77777777" w:rsidR="00436E9B" w:rsidRDefault="00436E9B" w:rsidP="001F63C2">
      <w:pPr>
        <w:rPr>
          <w:rFonts w:ascii="Calibri" w:hAnsi="Calibri"/>
          <w:i/>
          <w:color w:val="000000"/>
          <w:sz w:val="20"/>
        </w:rPr>
      </w:pPr>
    </w:p>
    <w:sectPr w:rsidR="00436E9B" w:rsidSect="00CF4419">
      <w:type w:val="continuous"/>
      <w:pgSz w:w="12240" w:h="15840" w:code="1"/>
      <w:pgMar w:top="720" w:right="1152" w:bottom="720" w:left="1152" w:header="720" w:footer="576" w:gutter="0"/>
      <w:cols w:num="2" w:space="720" w:equalWidth="0">
        <w:col w:w="5350" w:space="496"/>
        <w:col w:w="4090"/>
      </w:cols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2FDDD" w14:textId="77777777" w:rsidR="00FF457E" w:rsidRDefault="00FF457E">
      <w:r>
        <w:separator/>
      </w:r>
    </w:p>
  </w:endnote>
  <w:endnote w:type="continuationSeparator" w:id="0">
    <w:p w14:paraId="159CF397" w14:textId="77777777" w:rsidR="00FF457E" w:rsidRDefault="00FF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34341" w14:textId="77777777" w:rsidR="00FF457E" w:rsidRDefault="00FF457E">
      <w:r>
        <w:separator/>
      </w:r>
    </w:p>
  </w:footnote>
  <w:footnote w:type="continuationSeparator" w:id="0">
    <w:p w14:paraId="31AF7E91" w14:textId="77777777" w:rsidR="00FF457E" w:rsidRDefault="00FF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35"/>
    <w:rsid w:val="00006186"/>
    <w:rsid w:val="00006926"/>
    <w:rsid w:val="000119C3"/>
    <w:rsid w:val="00022D17"/>
    <w:rsid w:val="00025FBB"/>
    <w:rsid w:val="00034556"/>
    <w:rsid w:val="000375D1"/>
    <w:rsid w:val="00040799"/>
    <w:rsid w:val="00071B74"/>
    <w:rsid w:val="00077E28"/>
    <w:rsid w:val="00083567"/>
    <w:rsid w:val="00083778"/>
    <w:rsid w:val="00091A84"/>
    <w:rsid w:val="0009634D"/>
    <w:rsid w:val="000C3270"/>
    <w:rsid w:val="000C3A38"/>
    <w:rsid w:val="000C6E7F"/>
    <w:rsid w:val="000D6555"/>
    <w:rsid w:val="000E39F9"/>
    <w:rsid w:val="000E59D5"/>
    <w:rsid w:val="000F0788"/>
    <w:rsid w:val="00102F57"/>
    <w:rsid w:val="00114499"/>
    <w:rsid w:val="0011485D"/>
    <w:rsid w:val="00115C37"/>
    <w:rsid w:val="0012173F"/>
    <w:rsid w:val="00155260"/>
    <w:rsid w:val="001611E5"/>
    <w:rsid w:val="0017311E"/>
    <w:rsid w:val="00176419"/>
    <w:rsid w:val="001871E9"/>
    <w:rsid w:val="00192C5C"/>
    <w:rsid w:val="00194430"/>
    <w:rsid w:val="001A05C1"/>
    <w:rsid w:val="001A53B6"/>
    <w:rsid w:val="001B3060"/>
    <w:rsid w:val="001B3F00"/>
    <w:rsid w:val="001C05A1"/>
    <w:rsid w:val="001D367C"/>
    <w:rsid w:val="001D614D"/>
    <w:rsid w:val="001E1AA1"/>
    <w:rsid w:val="001F1241"/>
    <w:rsid w:val="001F1B33"/>
    <w:rsid w:val="001F4EBE"/>
    <w:rsid w:val="001F63C2"/>
    <w:rsid w:val="00200EBC"/>
    <w:rsid w:val="00207A26"/>
    <w:rsid w:val="00211CAB"/>
    <w:rsid w:val="00216F51"/>
    <w:rsid w:val="002244F7"/>
    <w:rsid w:val="00246352"/>
    <w:rsid w:val="00250C33"/>
    <w:rsid w:val="002520D4"/>
    <w:rsid w:val="00263E3A"/>
    <w:rsid w:val="00265D42"/>
    <w:rsid w:val="00292D76"/>
    <w:rsid w:val="002C0394"/>
    <w:rsid w:val="002C4AC5"/>
    <w:rsid w:val="002E059C"/>
    <w:rsid w:val="002E15C9"/>
    <w:rsid w:val="002F6556"/>
    <w:rsid w:val="002F6ACE"/>
    <w:rsid w:val="00300F1D"/>
    <w:rsid w:val="0030195A"/>
    <w:rsid w:val="00302AA2"/>
    <w:rsid w:val="003043B0"/>
    <w:rsid w:val="0030698C"/>
    <w:rsid w:val="003173CE"/>
    <w:rsid w:val="00321405"/>
    <w:rsid w:val="00322474"/>
    <w:rsid w:val="00327066"/>
    <w:rsid w:val="003279C4"/>
    <w:rsid w:val="003334ED"/>
    <w:rsid w:val="00336C7D"/>
    <w:rsid w:val="003415DC"/>
    <w:rsid w:val="00345DE9"/>
    <w:rsid w:val="003569E4"/>
    <w:rsid w:val="0036205C"/>
    <w:rsid w:val="003815AA"/>
    <w:rsid w:val="00392687"/>
    <w:rsid w:val="00394FA8"/>
    <w:rsid w:val="0039648B"/>
    <w:rsid w:val="003A1020"/>
    <w:rsid w:val="003A34D4"/>
    <w:rsid w:val="003A3D9D"/>
    <w:rsid w:val="003A41D6"/>
    <w:rsid w:val="003B6DE9"/>
    <w:rsid w:val="003C2332"/>
    <w:rsid w:val="003C4150"/>
    <w:rsid w:val="003C5899"/>
    <w:rsid w:val="003C7528"/>
    <w:rsid w:val="003F1795"/>
    <w:rsid w:val="003F6A35"/>
    <w:rsid w:val="00400250"/>
    <w:rsid w:val="004002BE"/>
    <w:rsid w:val="004150FF"/>
    <w:rsid w:val="004347E3"/>
    <w:rsid w:val="00436E9B"/>
    <w:rsid w:val="0043773B"/>
    <w:rsid w:val="004428EB"/>
    <w:rsid w:val="00471502"/>
    <w:rsid w:val="00474480"/>
    <w:rsid w:val="004769F5"/>
    <w:rsid w:val="004940D5"/>
    <w:rsid w:val="004B0664"/>
    <w:rsid w:val="004B29D5"/>
    <w:rsid w:val="004C1BE9"/>
    <w:rsid w:val="004D2A16"/>
    <w:rsid w:val="004F4360"/>
    <w:rsid w:val="004F63B1"/>
    <w:rsid w:val="00502EC9"/>
    <w:rsid w:val="00511C9A"/>
    <w:rsid w:val="005131A3"/>
    <w:rsid w:val="00516BCD"/>
    <w:rsid w:val="005316F3"/>
    <w:rsid w:val="00555078"/>
    <w:rsid w:val="005618B5"/>
    <w:rsid w:val="005652D1"/>
    <w:rsid w:val="00570275"/>
    <w:rsid w:val="0057410D"/>
    <w:rsid w:val="005832C8"/>
    <w:rsid w:val="005928BB"/>
    <w:rsid w:val="0059589A"/>
    <w:rsid w:val="005B0CC4"/>
    <w:rsid w:val="005C11B5"/>
    <w:rsid w:val="005D342F"/>
    <w:rsid w:val="005D5CD7"/>
    <w:rsid w:val="005F3850"/>
    <w:rsid w:val="00615F44"/>
    <w:rsid w:val="00620DFF"/>
    <w:rsid w:val="00623F6D"/>
    <w:rsid w:val="00657F1D"/>
    <w:rsid w:val="00660106"/>
    <w:rsid w:val="00665336"/>
    <w:rsid w:val="00667699"/>
    <w:rsid w:val="006714BB"/>
    <w:rsid w:val="00673870"/>
    <w:rsid w:val="00680B8B"/>
    <w:rsid w:val="006928B5"/>
    <w:rsid w:val="0069357C"/>
    <w:rsid w:val="00695428"/>
    <w:rsid w:val="006A455C"/>
    <w:rsid w:val="006A6D68"/>
    <w:rsid w:val="006B0D98"/>
    <w:rsid w:val="006B277B"/>
    <w:rsid w:val="006D0332"/>
    <w:rsid w:val="006D714E"/>
    <w:rsid w:val="006E5379"/>
    <w:rsid w:val="00715AEC"/>
    <w:rsid w:val="00723146"/>
    <w:rsid w:val="007252A3"/>
    <w:rsid w:val="00731240"/>
    <w:rsid w:val="00734010"/>
    <w:rsid w:val="00743C6B"/>
    <w:rsid w:val="007468F7"/>
    <w:rsid w:val="00750E88"/>
    <w:rsid w:val="00756BBC"/>
    <w:rsid w:val="007627D4"/>
    <w:rsid w:val="007629E3"/>
    <w:rsid w:val="00785148"/>
    <w:rsid w:val="00785FE3"/>
    <w:rsid w:val="00796A2A"/>
    <w:rsid w:val="007A3206"/>
    <w:rsid w:val="007A52FF"/>
    <w:rsid w:val="007B615D"/>
    <w:rsid w:val="007B709C"/>
    <w:rsid w:val="007C32CE"/>
    <w:rsid w:val="007E392E"/>
    <w:rsid w:val="0082754E"/>
    <w:rsid w:val="008470CD"/>
    <w:rsid w:val="00850F00"/>
    <w:rsid w:val="00851589"/>
    <w:rsid w:val="0085256C"/>
    <w:rsid w:val="008555B8"/>
    <w:rsid w:val="00862D5E"/>
    <w:rsid w:val="00891173"/>
    <w:rsid w:val="00893F4A"/>
    <w:rsid w:val="008A1412"/>
    <w:rsid w:val="008B0F9A"/>
    <w:rsid w:val="008B20C4"/>
    <w:rsid w:val="008D2E0B"/>
    <w:rsid w:val="008D5040"/>
    <w:rsid w:val="008D5B44"/>
    <w:rsid w:val="008D5B83"/>
    <w:rsid w:val="008D6FF8"/>
    <w:rsid w:val="008F0821"/>
    <w:rsid w:val="008F18E8"/>
    <w:rsid w:val="00902316"/>
    <w:rsid w:val="009050B4"/>
    <w:rsid w:val="009228E3"/>
    <w:rsid w:val="0092400A"/>
    <w:rsid w:val="00930FCA"/>
    <w:rsid w:val="00937BAD"/>
    <w:rsid w:val="009474A5"/>
    <w:rsid w:val="00972640"/>
    <w:rsid w:val="00980FBE"/>
    <w:rsid w:val="00983056"/>
    <w:rsid w:val="009B2F2F"/>
    <w:rsid w:val="009C6D6C"/>
    <w:rsid w:val="009D029E"/>
    <w:rsid w:val="009D54F4"/>
    <w:rsid w:val="009D6BAC"/>
    <w:rsid w:val="00A032D6"/>
    <w:rsid w:val="00A14A29"/>
    <w:rsid w:val="00A203E4"/>
    <w:rsid w:val="00A31CC1"/>
    <w:rsid w:val="00A41238"/>
    <w:rsid w:val="00A46278"/>
    <w:rsid w:val="00A46FB0"/>
    <w:rsid w:val="00A50C32"/>
    <w:rsid w:val="00A5197D"/>
    <w:rsid w:val="00A52475"/>
    <w:rsid w:val="00A64111"/>
    <w:rsid w:val="00A779EA"/>
    <w:rsid w:val="00A843D4"/>
    <w:rsid w:val="00A84C4F"/>
    <w:rsid w:val="00A86803"/>
    <w:rsid w:val="00A919F4"/>
    <w:rsid w:val="00AA11F6"/>
    <w:rsid w:val="00AA425A"/>
    <w:rsid w:val="00AB118E"/>
    <w:rsid w:val="00AB1A2E"/>
    <w:rsid w:val="00AC73E1"/>
    <w:rsid w:val="00AD5337"/>
    <w:rsid w:val="00AE4D65"/>
    <w:rsid w:val="00AE6290"/>
    <w:rsid w:val="00B0028B"/>
    <w:rsid w:val="00B14CE2"/>
    <w:rsid w:val="00B23A77"/>
    <w:rsid w:val="00B356A5"/>
    <w:rsid w:val="00B37027"/>
    <w:rsid w:val="00B378ED"/>
    <w:rsid w:val="00B60CEC"/>
    <w:rsid w:val="00B776B2"/>
    <w:rsid w:val="00B81D66"/>
    <w:rsid w:val="00B85E48"/>
    <w:rsid w:val="00B948F7"/>
    <w:rsid w:val="00BA2267"/>
    <w:rsid w:val="00BA5081"/>
    <w:rsid w:val="00BB3066"/>
    <w:rsid w:val="00BB5CA9"/>
    <w:rsid w:val="00BD18CA"/>
    <w:rsid w:val="00BE21A8"/>
    <w:rsid w:val="00BE4FDE"/>
    <w:rsid w:val="00BF12D6"/>
    <w:rsid w:val="00BF2351"/>
    <w:rsid w:val="00BF6DB8"/>
    <w:rsid w:val="00BF72EB"/>
    <w:rsid w:val="00C03E05"/>
    <w:rsid w:val="00C05B16"/>
    <w:rsid w:val="00C1213A"/>
    <w:rsid w:val="00C20FE6"/>
    <w:rsid w:val="00C222E8"/>
    <w:rsid w:val="00C30D81"/>
    <w:rsid w:val="00C439AE"/>
    <w:rsid w:val="00C6313B"/>
    <w:rsid w:val="00C72245"/>
    <w:rsid w:val="00C77730"/>
    <w:rsid w:val="00CA2352"/>
    <w:rsid w:val="00CF4419"/>
    <w:rsid w:val="00D076D7"/>
    <w:rsid w:val="00D1211F"/>
    <w:rsid w:val="00D15BB8"/>
    <w:rsid w:val="00D256BF"/>
    <w:rsid w:val="00D260EC"/>
    <w:rsid w:val="00D41331"/>
    <w:rsid w:val="00D425B1"/>
    <w:rsid w:val="00D60FDB"/>
    <w:rsid w:val="00D67790"/>
    <w:rsid w:val="00D7362F"/>
    <w:rsid w:val="00D94666"/>
    <w:rsid w:val="00D94B02"/>
    <w:rsid w:val="00DA3D9D"/>
    <w:rsid w:val="00DA53EB"/>
    <w:rsid w:val="00DB7F58"/>
    <w:rsid w:val="00DC032F"/>
    <w:rsid w:val="00DC4372"/>
    <w:rsid w:val="00DC5A88"/>
    <w:rsid w:val="00DE67A4"/>
    <w:rsid w:val="00DE6B31"/>
    <w:rsid w:val="00DF1C23"/>
    <w:rsid w:val="00DF2D84"/>
    <w:rsid w:val="00DF6071"/>
    <w:rsid w:val="00DF6ADA"/>
    <w:rsid w:val="00E01CC6"/>
    <w:rsid w:val="00E02D08"/>
    <w:rsid w:val="00E1630A"/>
    <w:rsid w:val="00E209D9"/>
    <w:rsid w:val="00E235AF"/>
    <w:rsid w:val="00E30C50"/>
    <w:rsid w:val="00E6003D"/>
    <w:rsid w:val="00E64884"/>
    <w:rsid w:val="00E75697"/>
    <w:rsid w:val="00EB33FE"/>
    <w:rsid w:val="00EB41FC"/>
    <w:rsid w:val="00EB49C3"/>
    <w:rsid w:val="00EC0A10"/>
    <w:rsid w:val="00EC5CB8"/>
    <w:rsid w:val="00F05AC3"/>
    <w:rsid w:val="00F14224"/>
    <w:rsid w:val="00F243FE"/>
    <w:rsid w:val="00F24B80"/>
    <w:rsid w:val="00F3566A"/>
    <w:rsid w:val="00F36292"/>
    <w:rsid w:val="00F476A7"/>
    <w:rsid w:val="00F74142"/>
    <w:rsid w:val="00F77A3A"/>
    <w:rsid w:val="00F82B50"/>
    <w:rsid w:val="00F871D8"/>
    <w:rsid w:val="00F93DF3"/>
    <w:rsid w:val="00F97D56"/>
    <w:rsid w:val="00FF44E5"/>
    <w:rsid w:val="00FF45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71813"/>
  <w15:docId w15:val="{3241B1E6-9ADB-4BDE-A84A-0C8D451A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0A"/>
    <w:rPr>
      <w:rFonts w:ascii="CG Times 12pt" w:hAnsi="CG Times 12pt"/>
      <w:sz w:val="24"/>
    </w:rPr>
  </w:style>
  <w:style w:type="paragraph" w:styleId="Heading1">
    <w:name w:val="heading 1"/>
    <w:basedOn w:val="Normal"/>
    <w:next w:val="Normal"/>
    <w:qFormat/>
    <w:rsid w:val="0092400A"/>
    <w:pPr>
      <w:keepNext/>
      <w:tabs>
        <w:tab w:val="left" w:pos="-720"/>
      </w:tabs>
      <w:outlineLvl w:val="0"/>
    </w:pPr>
    <w:rPr>
      <w:rFonts w:ascii="Times New Roman" w:hAnsi="Times New Roman"/>
      <w:b/>
      <w:i/>
      <w:sz w:val="20"/>
    </w:rPr>
  </w:style>
  <w:style w:type="paragraph" w:styleId="Heading2">
    <w:name w:val="heading 2"/>
    <w:basedOn w:val="Normal"/>
    <w:next w:val="Normal"/>
    <w:qFormat/>
    <w:rsid w:val="0092400A"/>
    <w:pPr>
      <w:keepNext/>
      <w:tabs>
        <w:tab w:val="left" w:pos="-720"/>
      </w:tabs>
      <w:outlineLvl w:val="1"/>
    </w:pPr>
    <w:rPr>
      <w:rFonts w:ascii="Arial" w:hAnsi="Arial"/>
      <w:sz w:val="23"/>
      <w:u w:val="single"/>
    </w:rPr>
  </w:style>
  <w:style w:type="paragraph" w:styleId="Heading4">
    <w:name w:val="heading 4"/>
    <w:basedOn w:val="Normal"/>
    <w:next w:val="Normal"/>
    <w:qFormat/>
    <w:rsid w:val="00937B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37B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2D5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92400A"/>
    <w:rPr>
      <w:color w:val="0000FF"/>
      <w:u w:val="single"/>
    </w:rPr>
  </w:style>
  <w:style w:type="paragraph" w:styleId="BalloonText">
    <w:name w:val="Balloon Text"/>
    <w:basedOn w:val="Normal"/>
    <w:semiHidden/>
    <w:rsid w:val="004B29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46FB0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ourier" w:hAnsi="Courier" w:cs="Courier"/>
      <w:sz w:val="20"/>
    </w:rPr>
  </w:style>
  <w:style w:type="paragraph" w:styleId="BodyText">
    <w:name w:val="Body Text"/>
    <w:basedOn w:val="Normal"/>
    <w:rsid w:val="00937BAD"/>
    <w:pPr>
      <w:tabs>
        <w:tab w:val="left" w:pos="-720"/>
      </w:tabs>
      <w:ind w:right="-342"/>
    </w:pPr>
    <w:rPr>
      <w:rFonts w:ascii="Arial" w:hAnsi="Arial"/>
      <w:sz w:val="23"/>
    </w:rPr>
  </w:style>
  <w:style w:type="character" w:styleId="FollowedHyperlink">
    <w:name w:val="FollowedHyperlink"/>
    <w:basedOn w:val="DefaultParagraphFont"/>
    <w:rsid w:val="009050B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A05C1"/>
    <w:rPr>
      <w:rFonts w:ascii="Palatino Linotype" w:eastAsia="Calibri" w:hAnsi="Palatino Linotype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05C1"/>
    <w:rPr>
      <w:rFonts w:ascii="Palatino Linotype" w:eastAsia="Calibri" w:hAnsi="Palatino Linotype" w:cs="Times New Roman"/>
      <w:sz w:val="22"/>
      <w:szCs w:val="21"/>
    </w:rPr>
  </w:style>
  <w:style w:type="paragraph" w:styleId="Revision">
    <w:name w:val="Revision"/>
    <w:hidden/>
    <w:uiPriority w:val="99"/>
    <w:semiHidden/>
    <w:rsid w:val="005316F3"/>
    <w:rPr>
      <w:rFonts w:ascii="CG Times 12pt" w:hAnsi="CG Times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ge@hria.org" TargetMode="External"/><Relationship Id="rId13" Type="http://schemas.openxmlformats.org/officeDocument/2006/relationships/hyperlink" Target="mailto:hjcab@bu.edu" TargetMode="External"/><Relationship Id="rId18" Type="http://schemas.openxmlformats.org/officeDocument/2006/relationships/hyperlink" Target="mailto:beverly.hobbs@umassmed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eter_park@hms.harvard.edu" TargetMode="External"/><Relationship Id="rId7" Type="http://schemas.openxmlformats.org/officeDocument/2006/relationships/hyperlink" Target="mailto:GLockwood@hria.org" TargetMode="External"/><Relationship Id="rId12" Type="http://schemas.openxmlformats.org/officeDocument/2006/relationships/hyperlink" Target="mailto:lisa.grivalsky@yale.edu" TargetMode="External"/><Relationship Id="rId17" Type="http://schemas.openxmlformats.org/officeDocument/2006/relationships/hyperlink" Target="mailto:Beth.McCormick@umassmed.edu" TargetMode="External"/><Relationship Id="rId25" Type="http://schemas.openxmlformats.org/officeDocument/2006/relationships/hyperlink" Target="mailto:jhowl@bu.edu" TargetMode="External"/><Relationship Id="rId2" Type="http://schemas.openxmlformats.org/officeDocument/2006/relationships/styles" Target="styles.xml"/><Relationship Id="rId16" Type="http://schemas.openxmlformats.org/officeDocument/2006/relationships/hyperlink" Target="tel:508-856-6048" TargetMode="External"/><Relationship Id="rId20" Type="http://schemas.openxmlformats.org/officeDocument/2006/relationships/hyperlink" Target="mailto:cmartin1@bidmc.harvard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ifford.bogue@yale.edu" TargetMode="External"/><Relationship Id="rId24" Type="http://schemas.openxmlformats.org/officeDocument/2006/relationships/hyperlink" Target="mailto:Cynthia.J.Patch@Dartmouth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ngle.admin@childrens.harvard.edu" TargetMode="External"/><Relationship Id="rId23" Type="http://schemas.openxmlformats.org/officeDocument/2006/relationships/hyperlink" Target="mailto:Susanne.E.Tanski@Dartmouth.edu" TargetMode="External"/><Relationship Id="rId10" Type="http://schemas.openxmlformats.org/officeDocument/2006/relationships/hyperlink" Target="mailto:elizabeth.barnett@bmc.org" TargetMode="External"/><Relationship Id="rId19" Type="http://schemas.openxmlformats.org/officeDocument/2006/relationships/hyperlink" Target="mailto:jmaron@tuftsmedicalcen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ayil@helix.mgh.harvard.edu" TargetMode="External"/><Relationship Id="rId14" Type="http://schemas.openxmlformats.org/officeDocument/2006/relationships/hyperlink" Target="mailto:elizabeth.engle@childrens.harvard.edu" TargetMode="External"/><Relationship Id="rId22" Type="http://schemas.openxmlformats.org/officeDocument/2006/relationships/hyperlink" Target="mailto:katherine_flannery@hms.harvard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EC64-4365-415C-9990-A9560A31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Health Research Advisory Committee, Fall 2005</vt:lpstr>
    </vt:vector>
  </TitlesOfParts>
  <Company>TMF</Company>
  <LinksUpToDate>false</LinksUpToDate>
  <CharactersWithSpaces>4747</CharactersWithSpaces>
  <SharedDoc>false</SharedDoc>
  <HLinks>
    <vt:vector size="96" baseType="variant">
      <vt:variant>
        <vt:i4>458861</vt:i4>
      </vt:variant>
      <vt:variant>
        <vt:i4>45</vt:i4>
      </vt:variant>
      <vt:variant>
        <vt:i4>0</vt:i4>
      </vt:variant>
      <vt:variant>
        <vt:i4>5</vt:i4>
      </vt:variant>
      <vt:variant>
        <vt:lpwstr>mailto:paige@hsph.harvard.edu</vt:lpwstr>
      </vt:variant>
      <vt:variant>
        <vt:lpwstr/>
      </vt:variant>
      <vt:variant>
        <vt:i4>7929928</vt:i4>
      </vt:variant>
      <vt:variant>
        <vt:i4>42</vt:i4>
      </vt:variant>
      <vt:variant>
        <vt:i4>0</vt:i4>
      </vt:variant>
      <vt:variant>
        <vt:i4>5</vt:i4>
      </vt:variant>
      <vt:variant>
        <vt:lpwstr>mailto:susanne.e.tanski@dartmouth.edu</vt:lpwstr>
      </vt:variant>
      <vt:variant>
        <vt:lpwstr/>
      </vt:variant>
      <vt:variant>
        <vt:i4>2818169</vt:i4>
      </vt:variant>
      <vt:variant>
        <vt:i4>39</vt:i4>
      </vt:variant>
      <vt:variant>
        <vt:i4>0</vt:i4>
      </vt:variant>
      <vt:variant>
        <vt:i4>5</vt:i4>
      </vt:variant>
      <vt:variant>
        <vt:lpwstr>mailto:Susanne_Tanski@urmc.rochester.edu</vt:lpwstr>
      </vt:variant>
      <vt:variant>
        <vt:lpwstr/>
      </vt:variant>
      <vt:variant>
        <vt:i4>786543</vt:i4>
      </vt:variant>
      <vt:variant>
        <vt:i4>36</vt:i4>
      </vt:variant>
      <vt:variant>
        <vt:i4>0</vt:i4>
      </vt:variant>
      <vt:variant>
        <vt:i4>5</vt:i4>
      </vt:variant>
      <vt:variant>
        <vt:lpwstr>mailto:cindy.patch@dartmouth.edu</vt:lpwstr>
      </vt:variant>
      <vt:variant>
        <vt:lpwstr/>
      </vt:variant>
      <vt:variant>
        <vt:i4>7340044</vt:i4>
      </vt:variant>
      <vt:variant>
        <vt:i4>33</vt:i4>
      </vt:variant>
      <vt:variant>
        <vt:i4>0</vt:i4>
      </vt:variant>
      <vt:variant>
        <vt:i4>5</vt:i4>
      </vt:variant>
      <vt:variant>
        <vt:lpwstr>mailto:james.sargent@dartmouth.edu</vt:lpwstr>
      </vt:variant>
      <vt:variant>
        <vt:lpwstr/>
      </vt:variant>
      <vt:variant>
        <vt:i4>589951</vt:i4>
      </vt:variant>
      <vt:variant>
        <vt:i4>30</vt:i4>
      </vt:variant>
      <vt:variant>
        <vt:i4>0</vt:i4>
      </vt:variant>
      <vt:variant>
        <vt:i4>5</vt:i4>
      </vt:variant>
      <vt:variant>
        <vt:lpwstr>mailto:rowe@neuron.uchc.edu</vt:lpwstr>
      </vt:variant>
      <vt:variant>
        <vt:lpwstr/>
      </vt:variant>
      <vt:variant>
        <vt:i4>2686984</vt:i4>
      </vt:variant>
      <vt:variant>
        <vt:i4>27</vt:i4>
      </vt:variant>
      <vt:variant>
        <vt:i4>0</vt:i4>
      </vt:variant>
      <vt:variant>
        <vt:i4>5</vt:i4>
      </vt:variant>
      <vt:variant>
        <vt:lpwstr>mailto:tahern@bu.edu</vt:lpwstr>
      </vt:variant>
      <vt:variant>
        <vt:lpwstr/>
      </vt:variant>
      <vt:variant>
        <vt:i4>4587625</vt:i4>
      </vt:variant>
      <vt:variant>
        <vt:i4>24</vt:i4>
      </vt:variant>
      <vt:variant>
        <vt:i4>0</vt:i4>
      </vt:variant>
      <vt:variant>
        <vt:i4>5</vt:i4>
      </vt:variant>
      <vt:variant>
        <vt:lpwstr>mailto:spelton@bu.edu</vt:lpwstr>
      </vt:variant>
      <vt:variant>
        <vt:lpwstr/>
      </vt:variant>
      <vt:variant>
        <vt:i4>6750277</vt:i4>
      </vt:variant>
      <vt:variant>
        <vt:i4>21</vt:i4>
      </vt:variant>
      <vt:variant>
        <vt:i4>0</vt:i4>
      </vt:variant>
      <vt:variant>
        <vt:i4>5</vt:i4>
      </vt:variant>
      <vt:variant>
        <vt:lpwstr>mailto:Jordan.kreidberg@childrens.harvard.edu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>mailto:feichler@partners.org</vt:lpwstr>
      </vt:variant>
      <vt:variant>
        <vt:lpwstr/>
      </vt:variant>
      <vt:variant>
        <vt:i4>4718650</vt:i4>
      </vt:variant>
      <vt:variant>
        <vt:i4>15</vt:i4>
      </vt:variant>
      <vt:variant>
        <vt:i4>0</vt:i4>
      </vt:variant>
      <vt:variant>
        <vt:i4>5</vt:i4>
      </vt:variant>
      <vt:variant>
        <vt:lpwstr>mailto:marie.egan@yale.edu</vt:lpwstr>
      </vt:variant>
      <vt:variant>
        <vt:lpwstr/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>mailto:jdavis@tuftsmedicalcenter.org</vt:lpwstr>
      </vt:variant>
      <vt:variant>
        <vt:lpwstr/>
      </vt:variant>
      <vt:variant>
        <vt:i4>6815814</vt:i4>
      </vt:variant>
      <vt:variant>
        <vt:i4>9</vt:i4>
      </vt:variant>
      <vt:variant>
        <vt:i4>0</vt:i4>
      </vt:variant>
      <vt:variant>
        <vt:i4>5</vt:i4>
      </vt:variant>
      <vt:variant>
        <vt:lpwstr>mailto:cherayil@helix.mgh.harvard.edu</vt:lpwstr>
      </vt:variant>
      <vt:variant>
        <vt:lpwstr/>
      </vt:variant>
      <vt:variant>
        <vt:i4>2555996</vt:i4>
      </vt:variant>
      <vt:variant>
        <vt:i4>6</vt:i4>
      </vt:variant>
      <vt:variant>
        <vt:i4>0</vt:i4>
      </vt:variant>
      <vt:variant>
        <vt:i4>5</vt:i4>
      </vt:variant>
      <vt:variant>
        <vt:lpwstr>mailto:mary.lee@umassmemorial.org</vt:lpwstr>
      </vt:variant>
      <vt:variant>
        <vt:lpwstr/>
      </vt:variant>
      <vt:variant>
        <vt:i4>2490378</vt:i4>
      </vt:variant>
      <vt:variant>
        <vt:i4>3</vt:i4>
      </vt:variant>
      <vt:variant>
        <vt:i4>0</vt:i4>
      </vt:variant>
      <vt:variant>
        <vt:i4>5</vt:i4>
      </vt:variant>
      <vt:variant>
        <vt:lpwstr>mailto:smcnagny@hria.org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mailto:glockwood@hria.org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Health Research Advisory Committee, Fall 2005</dc:title>
  <dc:subject/>
  <dc:creator>glockwood</dc:creator>
  <cp:keywords/>
  <dc:description/>
  <cp:lastModifiedBy>Gay Lockwood</cp:lastModifiedBy>
  <cp:revision>5</cp:revision>
  <cp:lastPrinted>2016-03-17T20:37:00Z</cp:lastPrinted>
  <dcterms:created xsi:type="dcterms:W3CDTF">2016-01-13T17:11:00Z</dcterms:created>
  <dcterms:modified xsi:type="dcterms:W3CDTF">2016-04-20T18:15:00Z</dcterms:modified>
</cp:coreProperties>
</file>