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DBB6EA" w14:textId="77777777" w:rsidR="006C3838" w:rsidRPr="004C1ECF" w:rsidRDefault="006C3838" w:rsidP="006C3838">
      <w:pPr>
        <w:pStyle w:val="BodyText"/>
        <w:jc w:val="left"/>
        <w:rPr>
          <w:rFonts w:ascii="Instrument Sans" w:hAnsi="Instrument Sans"/>
          <w:bCs/>
          <w:sz w:val="22"/>
          <w:szCs w:val="22"/>
        </w:rPr>
      </w:pPr>
      <w:r w:rsidRPr="004C1ECF">
        <w:rPr>
          <w:rFonts w:ascii="Instrument Sans" w:hAnsi="Instrument Sans"/>
          <w:bCs/>
          <w:sz w:val="22"/>
          <w:szCs w:val="22"/>
        </w:rPr>
        <w:t xml:space="preserve">Please answer the following questions using Arial </w:t>
      </w:r>
      <w:proofErr w:type="gramStart"/>
      <w:r w:rsidRPr="004C1ECF">
        <w:rPr>
          <w:rFonts w:ascii="Instrument Sans" w:hAnsi="Instrument Sans"/>
          <w:bCs/>
          <w:sz w:val="22"/>
          <w:szCs w:val="22"/>
        </w:rPr>
        <w:t>11 point</w:t>
      </w:r>
      <w:proofErr w:type="gramEnd"/>
      <w:r w:rsidRPr="004C1ECF">
        <w:rPr>
          <w:rFonts w:ascii="Instrument Sans" w:hAnsi="Instrument Sans"/>
          <w:bCs/>
          <w:sz w:val="22"/>
          <w:szCs w:val="22"/>
        </w:rPr>
        <w:t xml:space="preserve"> font, single spacing within paragraphs, and double spacing between paragraphs. Do not change the page margins. Applications that exceed the stated word limits may be removed from consideration.</w:t>
      </w:r>
    </w:p>
    <w:p w14:paraId="3105069A" w14:textId="77777777" w:rsidR="006C3838" w:rsidRPr="004C1ECF" w:rsidRDefault="006C3838" w:rsidP="006C3838">
      <w:pPr>
        <w:pStyle w:val="BodyText"/>
        <w:jc w:val="left"/>
        <w:rPr>
          <w:rFonts w:ascii="Instrument Sans" w:hAnsi="Instrument Sans"/>
          <w:b/>
          <w:sz w:val="22"/>
          <w:szCs w:val="22"/>
        </w:rPr>
      </w:pPr>
    </w:p>
    <w:p w14:paraId="28DB0263" w14:textId="77777777" w:rsidR="006C3838" w:rsidRPr="004C1ECF" w:rsidRDefault="006C3838" w:rsidP="006C3838">
      <w:pPr>
        <w:pStyle w:val="BodyText"/>
        <w:jc w:val="left"/>
        <w:rPr>
          <w:rFonts w:ascii="Instrument Sans" w:hAnsi="Instrument Sans"/>
          <w:b/>
          <w:i/>
          <w:sz w:val="22"/>
          <w:szCs w:val="22"/>
        </w:rPr>
      </w:pPr>
      <w:r w:rsidRPr="004C1ECF">
        <w:rPr>
          <w:rFonts w:ascii="Instrument Sans" w:hAnsi="Instrument Sans"/>
          <w:b/>
          <w:sz w:val="22"/>
          <w:szCs w:val="22"/>
        </w:rPr>
        <w:t xml:space="preserve">Q1. What is your proposed research question? </w:t>
      </w:r>
      <w:r w:rsidRPr="004C1ECF">
        <w:rPr>
          <w:rFonts w:ascii="Instrument Sans" w:hAnsi="Instrument Sans"/>
          <w:b/>
          <w:i/>
          <w:sz w:val="22"/>
          <w:szCs w:val="22"/>
        </w:rPr>
        <w:t>Up to 50 words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6C3838" w:rsidRPr="004C1ECF" w14:paraId="120C6A73" w14:textId="77777777" w:rsidTr="00B569CC">
        <w:tc>
          <w:tcPr>
            <w:tcW w:w="10044" w:type="dxa"/>
            <w:shd w:val="clear" w:color="auto" w:fill="auto"/>
          </w:tcPr>
          <w:p w14:paraId="74F74B88" w14:textId="77777777" w:rsidR="006C3838" w:rsidRPr="004C1ECF" w:rsidRDefault="006C3838" w:rsidP="00B569CC">
            <w:pPr>
              <w:pStyle w:val="BodyText"/>
              <w:jc w:val="left"/>
              <w:rPr>
                <w:rFonts w:ascii="Instrument Sans" w:hAnsi="Instrument Sans"/>
                <w:bCs/>
                <w:iCs/>
                <w:sz w:val="22"/>
                <w:szCs w:val="22"/>
              </w:rPr>
            </w:pPr>
          </w:p>
          <w:p w14:paraId="4E1989C1" w14:textId="77777777" w:rsidR="006C3838" w:rsidRPr="004C1ECF" w:rsidRDefault="006C3838" w:rsidP="00B569CC">
            <w:pPr>
              <w:pStyle w:val="BodyText"/>
              <w:jc w:val="left"/>
              <w:rPr>
                <w:rFonts w:ascii="Instrument Sans" w:hAnsi="Instrument Sans"/>
                <w:bCs/>
                <w:iCs/>
                <w:sz w:val="22"/>
                <w:szCs w:val="22"/>
              </w:rPr>
            </w:pPr>
          </w:p>
          <w:p w14:paraId="44C699F0" w14:textId="77777777" w:rsidR="006C3838" w:rsidRPr="004C1ECF" w:rsidRDefault="006C3838" w:rsidP="00B569CC">
            <w:pPr>
              <w:pStyle w:val="BodyText"/>
              <w:jc w:val="left"/>
              <w:rPr>
                <w:rFonts w:ascii="Instrument Sans" w:hAnsi="Instrument Sans"/>
                <w:bCs/>
                <w:iCs/>
                <w:sz w:val="22"/>
                <w:szCs w:val="22"/>
              </w:rPr>
            </w:pPr>
          </w:p>
        </w:tc>
      </w:tr>
    </w:tbl>
    <w:p w14:paraId="015C8497" w14:textId="77777777" w:rsidR="006C3838" w:rsidRPr="004C1ECF" w:rsidRDefault="006C3838" w:rsidP="006C3838">
      <w:pPr>
        <w:pStyle w:val="BodyText"/>
        <w:rPr>
          <w:rFonts w:ascii="Instrument Sans" w:hAnsi="Instrument Sans"/>
          <w:b/>
          <w:sz w:val="22"/>
          <w:szCs w:val="22"/>
        </w:rPr>
      </w:pPr>
    </w:p>
    <w:p w14:paraId="55573AEB" w14:textId="77777777" w:rsidR="006C3838" w:rsidRPr="004C1ECF" w:rsidRDefault="006C3838" w:rsidP="006C3838">
      <w:pPr>
        <w:pStyle w:val="BodyText"/>
        <w:jc w:val="left"/>
        <w:rPr>
          <w:rFonts w:ascii="Instrument Sans" w:hAnsi="Instrument Sans"/>
          <w:bCs/>
          <w:iCs/>
          <w:sz w:val="22"/>
          <w:szCs w:val="22"/>
        </w:rPr>
      </w:pPr>
      <w:r w:rsidRPr="004C1ECF">
        <w:rPr>
          <w:rFonts w:ascii="Instrument Sans" w:hAnsi="Instrument Sans"/>
          <w:b/>
          <w:sz w:val="22"/>
          <w:szCs w:val="22"/>
        </w:rPr>
        <w:t xml:space="preserve">Q2. Please provide your specific aims and enough detail about the approach so that reviewers can clearly understand the proposed experiments. </w:t>
      </w:r>
      <w:r w:rsidRPr="004C1ECF">
        <w:rPr>
          <w:rFonts w:ascii="Instrument Sans" w:hAnsi="Instrument Sans"/>
          <w:bCs/>
          <w:sz w:val="22"/>
          <w:szCs w:val="22"/>
        </w:rPr>
        <w:t xml:space="preserve">Include a few sentences on preliminary data if relevant. Include the longer-term goals of the project and where it is expected to take your research program in 5-10 years. </w:t>
      </w:r>
      <w:r w:rsidRPr="004C1ECF">
        <w:rPr>
          <w:rFonts w:ascii="Instrument Sans" w:hAnsi="Instrument Sans"/>
          <w:bCs/>
          <w:i/>
          <w:sz w:val="22"/>
          <w:szCs w:val="22"/>
        </w:rPr>
        <w:t>Up to 400 words, excluding references</w:t>
      </w:r>
      <w:r w:rsidRPr="004C1ECF">
        <w:rPr>
          <w:rFonts w:ascii="Instrument Sans" w:hAnsi="Instrument Sans"/>
          <w:bCs/>
          <w:iCs/>
          <w:sz w:val="22"/>
          <w:szCs w:val="22"/>
        </w:rPr>
        <w:t xml:space="preserve">. </w:t>
      </w:r>
      <w:r w:rsidRPr="004C1ECF">
        <w:rPr>
          <w:rFonts w:ascii="Instrument Sans" w:hAnsi="Instrument Sans"/>
          <w:bCs/>
          <w:i/>
          <w:sz w:val="22"/>
          <w:szCs w:val="22"/>
        </w:rPr>
        <w:t xml:space="preserve">Figures, graphs, tables, or pictures are not required, and if included must fit along with the </w:t>
      </w:r>
      <w:r w:rsidRPr="004C1ECF">
        <w:rPr>
          <w:rFonts w:ascii="Instrument Sans" w:hAnsi="Instrument Sans"/>
          <w:bCs/>
          <w:i/>
          <w:sz w:val="22"/>
          <w:szCs w:val="22"/>
          <w:u w:val="single"/>
        </w:rPr>
        <w:t>&lt;</w:t>
      </w:r>
      <w:r w:rsidRPr="004C1ECF">
        <w:rPr>
          <w:rFonts w:ascii="Instrument Sans" w:hAnsi="Instrument Sans"/>
          <w:bCs/>
          <w:i/>
          <w:sz w:val="22"/>
          <w:szCs w:val="22"/>
        </w:rPr>
        <w:t>400 words in a text box no larger than a single page. If appropriate, references may be added following this question and are not included in the word and page limit.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6C3838" w:rsidRPr="004C1ECF" w14:paraId="5D6F4150" w14:textId="77777777" w:rsidTr="00B569CC">
        <w:tc>
          <w:tcPr>
            <w:tcW w:w="10044" w:type="dxa"/>
            <w:shd w:val="clear" w:color="auto" w:fill="auto"/>
          </w:tcPr>
          <w:p w14:paraId="0E7C2DB4" w14:textId="77777777" w:rsidR="006C3838" w:rsidRPr="004C1ECF" w:rsidRDefault="006C3838" w:rsidP="00B569CC">
            <w:pPr>
              <w:pStyle w:val="BodyText"/>
              <w:jc w:val="left"/>
              <w:rPr>
                <w:rFonts w:ascii="Instrument Sans" w:hAnsi="Instrument Sans" w:cs="Arial"/>
                <w:sz w:val="22"/>
                <w:szCs w:val="22"/>
              </w:rPr>
            </w:pPr>
          </w:p>
          <w:p w14:paraId="4CF219A6" w14:textId="77777777" w:rsidR="006C3838" w:rsidRPr="004C1ECF" w:rsidRDefault="006C3838" w:rsidP="00B569CC">
            <w:pPr>
              <w:pStyle w:val="BodyText"/>
              <w:jc w:val="left"/>
              <w:rPr>
                <w:rFonts w:ascii="Instrument Sans" w:hAnsi="Instrument Sans"/>
                <w:b/>
                <w:iCs/>
                <w:sz w:val="22"/>
                <w:szCs w:val="22"/>
              </w:rPr>
            </w:pPr>
          </w:p>
          <w:p w14:paraId="7ECEC52D" w14:textId="77777777" w:rsidR="006C3838" w:rsidRPr="004C1ECF" w:rsidRDefault="006C3838" w:rsidP="00B569CC">
            <w:pPr>
              <w:pStyle w:val="BodyText"/>
              <w:jc w:val="left"/>
              <w:rPr>
                <w:rFonts w:ascii="Instrument Sans" w:hAnsi="Instrument Sans"/>
                <w:b/>
                <w:iCs/>
                <w:sz w:val="22"/>
                <w:szCs w:val="22"/>
              </w:rPr>
            </w:pPr>
          </w:p>
        </w:tc>
      </w:tr>
    </w:tbl>
    <w:p w14:paraId="10297E8B" w14:textId="77777777" w:rsidR="006C3838" w:rsidRPr="004C1ECF" w:rsidRDefault="006C3838" w:rsidP="006C3838">
      <w:pPr>
        <w:pStyle w:val="BodyText"/>
        <w:rPr>
          <w:rFonts w:ascii="Instrument Sans" w:hAnsi="Instrument Sans"/>
          <w:b/>
          <w:sz w:val="22"/>
          <w:szCs w:val="22"/>
        </w:rPr>
      </w:pPr>
    </w:p>
    <w:p w14:paraId="22E8643A" w14:textId="77777777" w:rsidR="006C3838" w:rsidRPr="004C1ECF" w:rsidRDefault="006C3838" w:rsidP="006C3838">
      <w:pPr>
        <w:pStyle w:val="BodyText"/>
        <w:rPr>
          <w:rFonts w:ascii="Instrument Sans" w:hAnsi="Instrument Sans"/>
          <w:b/>
          <w:i/>
          <w:sz w:val="22"/>
          <w:szCs w:val="22"/>
        </w:rPr>
      </w:pPr>
      <w:r w:rsidRPr="004C1ECF">
        <w:rPr>
          <w:rFonts w:ascii="Instrument Sans" w:hAnsi="Instrument Sans"/>
          <w:b/>
          <w:sz w:val="22"/>
          <w:szCs w:val="22"/>
        </w:rPr>
        <w:t xml:space="preserve">Q3. Why is the work you propose </w:t>
      </w:r>
      <w:r w:rsidRPr="004C1ECF">
        <w:rPr>
          <w:rFonts w:ascii="Instrument Sans" w:hAnsi="Instrument Sans"/>
          <w:b/>
          <w:iCs/>
          <w:sz w:val="22"/>
          <w:szCs w:val="22"/>
        </w:rPr>
        <w:t>important</w:t>
      </w:r>
      <w:r w:rsidRPr="004C1ECF">
        <w:rPr>
          <w:rFonts w:ascii="Instrument Sans" w:hAnsi="Instrument Sans"/>
          <w:b/>
          <w:sz w:val="22"/>
          <w:szCs w:val="22"/>
        </w:rPr>
        <w:t xml:space="preserve">?  How will it lead to a fundamental advance in basic biology or a substantial advance in translational biology? </w:t>
      </w:r>
      <w:r w:rsidRPr="004C1ECF">
        <w:rPr>
          <w:rFonts w:ascii="Instrument Sans" w:hAnsi="Instrument Sans"/>
          <w:b/>
          <w:i/>
          <w:sz w:val="22"/>
          <w:szCs w:val="22"/>
        </w:rPr>
        <w:t>Up to 200 words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6C3838" w:rsidRPr="004C1ECF" w14:paraId="5B950293" w14:textId="77777777" w:rsidTr="00B569CC">
        <w:tc>
          <w:tcPr>
            <w:tcW w:w="10044" w:type="dxa"/>
            <w:shd w:val="clear" w:color="auto" w:fill="auto"/>
          </w:tcPr>
          <w:p w14:paraId="4859D4B8" w14:textId="77777777" w:rsidR="006C3838" w:rsidRPr="004C1ECF" w:rsidRDefault="006C3838" w:rsidP="00B569CC">
            <w:pPr>
              <w:pStyle w:val="BodyText"/>
              <w:rPr>
                <w:rFonts w:ascii="Instrument Sans" w:hAnsi="Instrument Sans"/>
                <w:b/>
                <w:iCs/>
                <w:sz w:val="22"/>
                <w:szCs w:val="22"/>
              </w:rPr>
            </w:pPr>
          </w:p>
          <w:p w14:paraId="394273E8" w14:textId="77777777" w:rsidR="006C3838" w:rsidRPr="004C1ECF" w:rsidRDefault="006C3838" w:rsidP="00B569CC">
            <w:pPr>
              <w:pStyle w:val="BodyText"/>
              <w:rPr>
                <w:rFonts w:ascii="Instrument Sans" w:hAnsi="Instrument Sans"/>
                <w:b/>
                <w:iCs/>
                <w:sz w:val="22"/>
                <w:szCs w:val="22"/>
              </w:rPr>
            </w:pPr>
          </w:p>
          <w:p w14:paraId="456555AF" w14:textId="77777777" w:rsidR="006C3838" w:rsidRPr="004C1ECF" w:rsidRDefault="006C3838" w:rsidP="00B569CC">
            <w:pPr>
              <w:pStyle w:val="BodyText"/>
              <w:rPr>
                <w:rFonts w:ascii="Instrument Sans" w:hAnsi="Instrument Sans"/>
                <w:b/>
                <w:iCs/>
                <w:sz w:val="22"/>
                <w:szCs w:val="22"/>
              </w:rPr>
            </w:pPr>
          </w:p>
        </w:tc>
      </w:tr>
    </w:tbl>
    <w:p w14:paraId="7E909FBC" w14:textId="77777777" w:rsidR="006C3838" w:rsidRPr="004C1ECF" w:rsidRDefault="006C3838" w:rsidP="006C3838">
      <w:pPr>
        <w:pStyle w:val="BodyText"/>
        <w:rPr>
          <w:rFonts w:ascii="Instrument Sans" w:hAnsi="Instrument Sans"/>
          <w:b/>
          <w:iCs/>
          <w:sz w:val="22"/>
          <w:szCs w:val="22"/>
        </w:rPr>
      </w:pPr>
    </w:p>
    <w:p w14:paraId="0D4CE370" w14:textId="77777777" w:rsidR="006C3838" w:rsidRPr="004C1ECF" w:rsidRDefault="006C3838" w:rsidP="006C3838">
      <w:pPr>
        <w:pStyle w:val="BodyText"/>
        <w:rPr>
          <w:rFonts w:ascii="Instrument Sans" w:hAnsi="Instrument Sans"/>
          <w:b/>
          <w:iCs/>
          <w:sz w:val="22"/>
          <w:szCs w:val="22"/>
        </w:rPr>
      </w:pPr>
    </w:p>
    <w:p w14:paraId="59BE0824" w14:textId="77777777" w:rsidR="006C3838" w:rsidRPr="004C1ECF" w:rsidRDefault="006C3838" w:rsidP="006C3838">
      <w:pPr>
        <w:pStyle w:val="BodyText"/>
        <w:rPr>
          <w:rFonts w:ascii="Instrument Sans" w:hAnsi="Instrument Sans"/>
          <w:b/>
          <w:i/>
          <w:sz w:val="22"/>
          <w:szCs w:val="22"/>
        </w:rPr>
      </w:pPr>
      <w:r w:rsidRPr="004C1ECF">
        <w:rPr>
          <w:rFonts w:ascii="Instrument Sans" w:hAnsi="Instrument Sans"/>
          <w:b/>
          <w:sz w:val="22"/>
          <w:szCs w:val="22"/>
        </w:rPr>
        <w:t xml:space="preserve">Q4. How will this work bring a fresh perspective to your field of study? </w:t>
      </w:r>
      <w:r w:rsidRPr="004C1ECF">
        <w:rPr>
          <w:rFonts w:ascii="Instrument Sans" w:hAnsi="Instrument Sans"/>
          <w:bCs/>
          <w:sz w:val="22"/>
          <w:szCs w:val="22"/>
        </w:rPr>
        <w:t>Briefly contextualize (and do not overstate) the novel and innovative aspects of your work.</w:t>
      </w:r>
      <w:r w:rsidRPr="004C1ECF">
        <w:rPr>
          <w:rFonts w:ascii="Instrument Sans" w:hAnsi="Instrument Sans"/>
          <w:b/>
          <w:sz w:val="22"/>
          <w:szCs w:val="22"/>
        </w:rPr>
        <w:t xml:space="preserve"> </w:t>
      </w:r>
      <w:r w:rsidRPr="004C1ECF">
        <w:rPr>
          <w:rFonts w:ascii="Instrument Sans" w:hAnsi="Instrument Sans"/>
          <w:b/>
          <w:i/>
          <w:sz w:val="22"/>
          <w:szCs w:val="22"/>
        </w:rPr>
        <w:t>Up to 100 words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6C3838" w:rsidRPr="004C1ECF" w14:paraId="7B69494D" w14:textId="77777777" w:rsidTr="00B569CC">
        <w:tc>
          <w:tcPr>
            <w:tcW w:w="10044" w:type="dxa"/>
            <w:shd w:val="clear" w:color="auto" w:fill="auto"/>
          </w:tcPr>
          <w:p w14:paraId="6A4B3FB7" w14:textId="77777777" w:rsidR="006C3838" w:rsidRPr="004C1ECF" w:rsidRDefault="006C3838" w:rsidP="00B569CC">
            <w:pPr>
              <w:pStyle w:val="BodyText"/>
              <w:rPr>
                <w:rFonts w:ascii="Instrument Sans" w:hAnsi="Instrument Sans"/>
                <w:b/>
                <w:iCs/>
                <w:sz w:val="22"/>
                <w:szCs w:val="22"/>
              </w:rPr>
            </w:pPr>
          </w:p>
          <w:p w14:paraId="63D84C3C" w14:textId="77777777" w:rsidR="006C3838" w:rsidRPr="004C1ECF" w:rsidRDefault="006C3838" w:rsidP="00B569CC">
            <w:pPr>
              <w:pStyle w:val="BodyText"/>
              <w:rPr>
                <w:rFonts w:ascii="Instrument Sans" w:hAnsi="Instrument Sans"/>
                <w:b/>
                <w:iCs/>
                <w:sz w:val="22"/>
                <w:szCs w:val="22"/>
              </w:rPr>
            </w:pPr>
          </w:p>
          <w:p w14:paraId="7BF18431" w14:textId="77777777" w:rsidR="006C3838" w:rsidRPr="004C1ECF" w:rsidRDefault="006C3838" w:rsidP="00B569CC">
            <w:pPr>
              <w:pStyle w:val="BodyText"/>
              <w:rPr>
                <w:rFonts w:ascii="Instrument Sans" w:hAnsi="Instrument Sans"/>
                <w:b/>
                <w:iCs/>
                <w:sz w:val="22"/>
                <w:szCs w:val="22"/>
              </w:rPr>
            </w:pPr>
          </w:p>
        </w:tc>
      </w:tr>
    </w:tbl>
    <w:p w14:paraId="112E18C5" w14:textId="77777777" w:rsidR="006C3838" w:rsidRPr="004C1ECF" w:rsidRDefault="006C3838" w:rsidP="006C3838">
      <w:pPr>
        <w:pStyle w:val="BodyText"/>
        <w:rPr>
          <w:rFonts w:ascii="Instrument Sans" w:hAnsi="Instrument Sans"/>
          <w:b/>
          <w:iCs/>
          <w:sz w:val="22"/>
          <w:szCs w:val="22"/>
        </w:rPr>
      </w:pPr>
    </w:p>
    <w:p w14:paraId="3078F28B" w14:textId="77777777" w:rsidR="006C3838" w:rsidRPr="004C1ECF" w:rsidRDefault="006C3838" w:rsidP="006C3838">
      <w:pPr>
        <w:pStyle w:val="BodyText"/>
        <w:rPr>
          <w:rFonts w:ascii="Instrument Sans" w:hAnsi="Instrument Sans"/>
          <w:b/>
          <w:sz w:val="22"/>
          <w:szCs w:val="22"/>
        </w:rPr>
      </w:pPr>
      <w:r w:rsidRPr="004C1ECF">
        <w:rPr>
          <w:rFonts w:ascii="Instrument Sans" w:hAnsi="Instrument Sans"/>
          <w:b/>
          <w:sz w:val="22"/>
          <w:szCs w:val="22"/>
        </w:rPr>
        <w:t xml:space="preserve">Q5. What about your outlook/background/training gives </w:t>
      </w:r>
      <w:proofErr w:type="spellStart"/>
      <w:r w:rsidRPr="004C1ECF">
        <w:rPr>
          <w:rFonts w:ascii="Instrument Sans" w:hAnsi="Instrument Sans"/>
          <w:b/>
          <w:sz w:val="22"/>
          <w:szCs w:val="22"/>
        </w:rPr>
        <w:t>you</w:t>
      </w:r>
      <w:proofErr w:type="spellEnd"/>
      <w:r w:rsidRPr="004C1ECF">
        <w:rPr>
          <w:rFonts w:ascii="Instrument Sans" w:hAnsi="Instrument Sans"/>
          <w:b/>
          <w:sz w:val="22"/>
          <w:szCs w:val="22"/>
        </w:rPr>
        <w:t xml:space="preserve"> insight into this problem? </w:t>
      </w:r>
      <w:r w:rsidRPr="004C1ECF">
        <w:rPr>
          <w:rFonts w:ascii="Instrument Sans" w:hAnsi="Instrument Sans"/>
          <w:b/>
          <w:i/>
          <w:sz w:val="22"/>
          <w:szCs w:val="22"/>
        </w:rPr>
        <w:t>Up to 100 words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6C3838" w:rsidRPr="004C1ECF" w14:paraId="0F7D5910" w14:textId="77777777" w:rsidTr="00B569CC">
        <w:tc>
          <w:tcPr>
            <w:tcW w:w="10044" w:type="dxa"/>
            <w:shd w:val="clear" w:color="auto" w:fill="auto"/>
          </w:tcPr>
          <w:p w14:paraId="2AFD8215" w14:textId="77777777" w:rsidR="006C3838" w:rsidRPr="004C1ECF" w:rsidRDefault="006C3838" w:rsidP="00B569CC">
            <w:pPr>
              <w:pStyle w:val="BodyText"/>
              <w:rPr>
                <w:rFonts w:ascii="Instrument Sans" w:hAnsi="Instrument Sans"/>
                <w:b/>
                <w:i/>
                <w:sz w:val="22"/>
                <w:szCs w:val="22"/>
              </w:rPr>
            </w:pPr>
          </w:p>
          <w:p w14:paraId="5A743353" w14:textId="77777777" w:rsidR="006C3838" w:rsidRPr="004C1ECF" w:rsidRDefault="006C3838" w:rsidP="00B569CC">
            <w:pPr>
              <w:pStyle w:val="BodyText"/>
              <w:rPr>
                <w:rFonts w:ascii="Instrument Sans" w:hAnsi="Instrument Sans"/>
                <w:b/>
                <w:i/>
                <w:sz w:val="22"/>
                <w:szCs w:val="22"/>
              </w:rPr>
            </w:pPr>
          </w:p>
          <w:p w14:paraId="36E1CCDF" w14:textId="77777777" w:rsidR="006C3838" w:rsidRPr="004C1ECF" w:rsidRDefault="006C3838" w:rsidP="00B569CC">
            <w:pPr>
              <w:pStyle w:val="BodyText"/>
              <w:rPr>
                <w:rFonts w:ascii="Instrument Sans" w:hAnsi="Instrument Sans"/>
                <w:b/>
                <w:i/>
                <w:sz w:val="22"/>
                <w:szCs w:val="22"/>
              </w:rPr>
            </w:pPr>
          </w:p>
        </w:tc>
      </w:tr>
    </w:tbl>
    <w:p w14:paraId="56CE6A51" w14:textId="77777777" w:rsidR="006C3838" w:rsidRPr="004C1ECF" w:rsidRDefault="006C3838" w:rsidP="006C3838">
      <w:pPr>
        <w:pStyle w:val="BodyText"/>
        <w:rPr>
          <w:rFonts w:ascii="Instrument Sans" w:hAnsi="Instrument Sans"/>
          <w:b/>
          <w:i/>
          <w:sz w:val="22"/>
          <w:szCs w:val="22"/>
        </w:rPr>
      </w:pPr>
    </w:p>
    <w:p w14:paraId="47D18569" w14:textId="77777777" w:rsidR="006C3838" w:rsidRPr="004C1ECF" w:rsidRDefault="006C3838" w:rsidP="006C3838">
      <w:pPr>
        <w:pStyle w:val="BodyText"/>
        <w:rPr>
          <w:rFonts w:ascii="Instrument Sans" w:hAnsi="Instrument Sans"/>
          <w:b/>
          <w:i/>
          <w:sz w:val="22"/>
          <w:szCs w:val="22"/>
        </w:rPr>
      </w:pPr>
      <w:r w:rsidRPr="004C1ECF">
        <w:rPr>
          <w:rFonts w:ascii="Instrument Sans" w:hAnsi="Instrument Sans"/>
          <w:b/>
          <w:sz w:val="22"/>
          <w:szCs w:val="22"/>
        </w:rPr>
        <w:t xml:space="preserve">Q6. How is this work innovative and different from that supported by your other external funding? </w:t>
      </w:r>
      <w:r w:rsidRPr="004C1ECF">
        <w:rPr>
          <w:rFonts w:ascii="Instrument Sans" w:hAnsi="Instrument Sans"/>
          <w:b/>
          <w:i/>
          <w:sz w:val="22"/>
          <w:szCs w:val="22"/>
        </w:rPr>
        <w:t>Up to 100 words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6C3838" w:rsidRPr="004C1ECF" w14:paraId="16968DA0" w14:textId="77777777" w:rsidTr="00B569CC">
        <w:tc>
          <w:tcPr>
            <w:tcW w:w="10044" w:type="dxa"/>
            <w:shd w:val="clear" w:color="auto" w:fill="auto"/>
          </w:tcPr>
          <w:p w14:paraId="4BF7DAC5" w14:textId="77777777" w:rsidR="006C3838" w:rsidRPr="004C1ECF" w:rsidRDefault="006C3838" w:rsidP="00B569CC">
            <w:pPr>
              <w:pStyle w:val="BodyText"/>
              <w:rPr>
                <w:rFonts w:ascii="Instrument Sans" w:hAnsi="Instrument Sans"/>
                <w:b/>
                <w:iCs/>
                <w:sz w:val="22"/>
                <w:szCs w:val="22"/>
              </w:rPr>
            </w:pPr>
          </w:p>
          <w:p w14:paraId="7E90984C" w14:textId="77777777" w:rsidR="006C3838" w:rsidRPr="004C1ECF" w:rsidRDefault="006C3838" w:rsidP="00B569CC">
            <w:pPr>
              <w:pStyle w:val="BodyText"/>
              <w:rPr>
                <w:rFonts w:ascii="Instrument Sans" w:hAnsi="Instrument Sans"/>
                <w:b/>
                <w:iCs/>
                <w:sz w:val="22"/>
                <w:szCs w:val="22"/>
              </w:rPr>
            </w:pPr>
          </w:p>
          <w:p w14:paraId="0C2F888F" w14:textId="77777777" w:rsidR="006C3838" w:rsidRPr="004C1ECF" w:rsidRDefault="006C3838" w:rsidP="00B569CC">
            <w:pPr>
              <w:pStyle w:val="BodyText"/>
              <w:rPr>
                <w:rFonts w:ascii="Instrument Sans" w:hAnsi="Instrument Sans"/>
                <w:b/>
                <w:iCs/>
                <w:sz w:val="22"/>
                <w:szCs w:val="22"/>
              </w:rPr>
            </w:pPr>
          </w:p>
        </w:tc>
      </w:tr>
    </w:tbl>
    <w:p w14:paraId="28C3E507" w14:textId="77777777" w:rsidR="006C3838" w:rsidRPr="004C1ECF" w:rsidRDefault="006C3838" w:rsidP="006C3838">
      <w:pPr>
        <w:pStyle w:val="BodyText"/>
        <w:rPr>
          <w:rFonts w:ascii="Instrument Sans" w:hAnsi="Instrument Sans"/>
          <w:b/>
          <w:sz w:val="30"/>
          <w:szCs w:val="30"/>
        </w:rPr>
      </w:pPr>
    </w:p>
    <w:p w14:paraId="7E361654" w14:textId="77777777" w:rsidR="006C3838" w:rsidRPr="004C1ECF" w:rsidRDefault="006C3838" w:rsidP="006C3838">
      <w:pPr>
        <w:pStyle w:val="BodyText"/>
        <w:rPr>
          <w:rFonts w:ascii="Instrument Sans" w:hAnsi="Instrument Sans"/>
          <w:b/>
          <w:i/>
          <w:sz w:val="22"/>
          <w:szCs w:val="22"/>
        </w:rPr>
      </w:pPr>
      <w:r w:rsidRPr="004C1ECF">
        <w:rPr>
          <w:rFonts w:ascii="Instrument Sans" w:hAnsi="Instrument Sans"/>
          <w:b/>
          <w:sz w:val="22"/>
          <w:szCs w:val="22"/>
        </w:rPr>
        <w:lastRenderedPageBreak/>
        <w:t xml:space="preserve">Q7. Is this proposal a re-submission? If yes, how is this proposed project different from your original proposal? </w:t>
      </w:r>
      <w:r w:rsidRPr="004C1ECF">
        <w:rPr>
          <w:rFonts w:ascii="Instrument Sans" w:hAnsi="Instrument Sans"/>
          <w:b/>
          <w:i/>
          <w:sz w:val="22"/>
          <w:szCs w:val="22"/>
        </w:rPr>
        <w:t>Up to 100 words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6C3838" w:rsidRPr="004C1ECF" w14:paraId="5E5CEC69" w14:textId="77777777" w:rsidTr="00B569CC">
        <w:tc>
          <w:tcPr>
            <w:tcW w:w="9787" w:type="dxa"/>
            <w:shd w:val="clear" w:color="auto" w:fill="auto"/>
          </w:tcPr>
          <w:p w14:paraId="7C039E15" w14:textId="77777777" w:rsidR="006C3838" w:rsidRPr="004C1ECF" w:rsidRDefault="006C3838" w:rsidP="00B569CC">
            <w:pPr>
              <w:pStyle w:val="BodyText"/>
              <w:rPr>
                <w:rFonts w:ascii="Instrument Sans" w:hAnsi="Instrument Sans"/>
                <w:b/>
                <w:iCs/>
                <w:sz w:val="22"/>
                <w:szCs w:val="22"/>
              </w:rPr>
            </w:pPr>
          </w:p>
          <w:p w14:paraId="31D4785A" w14:textId="77777777" w:rsidR="006C3838" w:rsidRPr="004C1ECF" w:rsidRDefault="006C3838" w:rsidP="00B569CC">
            <w:pPr>
              <w:pStyle w:val="BodyText"/>
              <w:rPr>
                <w:rFonts w:ascii="Instrument Sans" w:hAnsi="Instrument Sans"/>
                <w:b/>
                <w:iCs/>
                <w:sz w:val="22"/>
                <w:szCs w:val="22"/>
              </w:rPr>
            </w:pPr>
          </w:p>
          <w:p w14:paraId="3F19DDC0" w14:textId="77777777" w:rsidR="006C3838" w:rsidRPr="004C1ECF" w:rsidRDefault="006C3838" w:rsidP="00B569CC">
            <w:pPr>
              <w:pStyle w:val="BodyText"/>
              <w:rPr>
                <w:rFonts w:ascii="Instrument Sans" w:hAnsi="Instrument Sans"/>
                <w:b/>
                <w:iCs/>
                <w:sz w:val="22"/>
                <w:szCs w:val="22"/>
              </w:rPr>
            </w:pPr>
          </w:p>
        </w:tc>
      </w:tr>
    </w:tbl>
    <w:p w14:paraId="2DE653EF" w14:textId="77777777" w:rsidR="006C3838" w:rsidRPr="004C1ECF" w:rsidRDefault="006C3838" w:rsidP="006C3838">
      <w:pPr>
        <w:pStyle w:val="BodyText"/>
        <w:jc w:val="left"/>
        <w:rPr>
          <w:rFonts w:ascii="Instrument Sans" w:hAnsi="Instrument Sans"/>
          <w:b/>
          <w:sz w:val="22"/>
          <w:szCs w:val="22"/>
        </w:rPr>
      </w:pPr>
    </w:p>
    <w:p w14:paraId="782EBEDA" w14:textId="77777777" w:rsidR="006C3838" w:rsidRPr="004C1ECF" w:rsidRDefault="006C3838" w:rsidP="006C3838">
      <w:pPr>
        <w:pStyle w:val="BodyText"/>
        <w:jc w:val="left"/>
        <w:rPr>
          <w:rFonts w:ascii="Instrument Sans" w:hAnsi="Instrument Sans"/>
          <w:b/>
          <w:sz w:val="22"/>
          <w:szCs w:val="22"/>
        </w:rPr>
      </w:pPr>
      <w:r w:rsidRPr="004C1ECF">
        <w:rPr>
          <w:rFonts w:ascii="Instrument Sans" w:hAnsi="Instrument Sans"/>
          <w:b/>
          <w:sz w:val="22"/>
          <w:szCs w:val="22"/>
        </w:rPr>
        <w:t xml:space="preserve">Q8. Please provide a simple timeline graphic to map out your plans for this work over the three years of the award. </w:t>
      </w:r>
      <w:r w:rsidRPr="004C1ECF">
        <w:rPr>
          <w:rFonts w:ascii="Instrument Sans" w:hAnsi="Instrument Sans"/>
          <w:bCs/>
          <w:i/>
          <w:iCs/>
          <w:sz w:val="22"/>
          <w:szCs w:val="22"/>
        </w:rPr>
        <w:t xml:space="preserve">(suggested size </w:t>
      </w:r>
      <w:r w:rsidRPr="004C1ECF">
        <w:rPr>
          <w:rFonts w:ascii="Instrument Sans" w:hAnsi="Instrument Sans"/>
          <w:bCs/>
          <w:i/>
          <w:iCs/>
          <w:sz w:val="22"/>
          <w:szCs w:val="22"/>
          <w:u w:val="single"/>
        </w:rPr>
        <w:t>&lt;</w:t>
      </w:r>
      <w:r w:rsidRPr="004C1ECF">
        <w:rPr>
          <w:rFonts w:ascii="Instrument Sans" w:hAnsi="Instrument Sans"/>
          <w:bCs/>
          <w:i/>
          <w:iCs/>
          <w:sz w:val="22"/>
          <w:szCs w:val="22"/>
        </w:rPr>
        <w:t xml:space="preserve"> </w:t>
      </w:r>
      <w:r w:rsidRPr="004C1ECF">
        <w:rPr>
          <w:rFonts w:ascii="Cambria" w:hAnsi="Cambria" w:cs="Cambria"/>
          <w:bCs/>
          <w:i/>
          <w:iCs/>
          <w:sz w:val="22"/>
          <w:szCs w:val="22"/>
        </w:rPr>
        <w:t>½</w:t>
      </w:r>
      <w:r w:rsidRPr="004C1ECF">
        <w:rPr>
          <w:rFonts w:ascii="Instrument Sans" w:hAnsi="Instrument Sans"/>
          <w:bCs/>
          <w:i/>
          <w:iCs/>
          <w:sz w:val="22"/>
          <w:szCs w:val="22"/>
        </w:rPr>
        <w:t xml:space="preserve"> page; maximum size 1 page)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6C3838" w:rsidRPr="004C1ECF" w14:paraId="7DBC20C2" w14:textId="77777777" w:rsidTr="00B569CC">
        <w:tc>
          <w:tcPr>
            <w:tcW w:w="10044" w:type="dxa"/>
            <w:shd w:val="clear" w:color="auto" w:fill="auto"/>
          </w:tcPr>
          <w:p w14:paraId="345CB8E4" w14:textId="77777777" w:rsidR="006C3838" w:rsidRPr="004C1ECF" w:rsidRDefault="006C3838" w:rsidP="00B569CC">
            <w:pPr>
              <w:pStyle w:val="BodyText"/>
              <w:jc w:val="left"/>
              <w:rPr>
                <w:rFonts w:ascii="Instrument Sans" w:hAnsi="Instrument Sans"/>
                <w:b/>
                <w:i/>
                <w:sz w:val="22"/>
                <w:szCs w:val="22"/>
              </w:rPr>
            </w:pPr>
          </w:p>
          <w:p w14:paraId="642DDADE" w14:textId="77777777" w:rsidR="006C3838" w:rsidRPr="004C1ECF" w:rsidRDefault="006C3838" w:rsidP="00B569CC">
            <w:pPr>
              <w:pStyle w:val="BodyText"/>
              <w:jc w:val="left"/>
              <w:rPr>
                <w:rFonts w:ascii="Instrument Sans" w:hAnsi="Instrument Sans"/>
                <w:b/>
                <w:i/>
                <w:sz w:val="22"/>
                <w:szCs w:val="22"/>
              </w:rPr>
            </w:pPr>
          </w:p>
          <w:p w14:paraId="4E3260E5" w14:textId="77777777" w:rsidR="006C3838" w:rsidRPr="004C1ECF" w:rsidRDefault="006C3838" w:rsidP="00B569CC">
            <w:pPr>
              <w:pStyle w:val="BodyText"/>
              <w:jc w:val="left"/>
              <w:rPr>
                <w:rFonts w:ascii="Instrument Sans" w:hAnsi="Instrument Sans"/>
                <w:b/>
                <w:i/>
                <w:sz w:val="22"/>
                <w:szCs w:val="22"/>
              </w:rPr>
            </w:pPr>
          </w:p>
        </w:tc>
      </w:tr>
    </w:tbl>
    <w:p w14:paraId="7D3C8142" w14:textId="77777777" w:rsidR="00EB3135" w:rsidRDefault="00EB3135"/>
    <w:sectPr w:rsidR="00EB3135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C676AF" w14:textId="77777777" w:rsidR="006C3838" w:rsidRDefault="006C3838" w:rsidP="006C3838">
      <w:r>
        <w:separator/>
      </w:r>
    </w:p>
  </w:endnote>
  <w:endnote w:type="continuationSeparator" w:id="0">
    <w:p w14:paraId="09D07E8B" w14:textId="77777777" w:rsidR="006C3838" w:rsidRDefault="006C3838" w:rsidP="006C3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12pt">
    <w:altName w:val="Times New Roman"/>
    <w:panose1 w:val="00000000000000000000"/>
    <w:charset w:val="00"/>
    <w:family w:val="roman"/>
    <w:notTrueType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Instrument Sans">
    <w:panose1 w:val="00000000000000000000"/>
    <w:charset w:val="00"/>
    <w:family w:val="auto"/>
    <w:pitch w:val="variable"/>
    <w:sig w:usb0="A000006F" w:usb1="0000006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782D0D" w14:textId="77777777" w:rsidR="006C3838" w:rsidRDefault="006C3838" w:rsidP="006C3838">
    <w:pPr>
      <w:pStyle w:val="Footer"/>
      <w:jc w:val="center"/>
    </w:pPr>
    <w:proofErr w:type="gramStart"/>
    <w:r w:rsidRPr="002A3491">
      <w:rPr>
        <w:rFonts w:ascii="Instrument Sans" w:hAnsi="Instrument Sans"/>
        <w:b/>
        <w:i/>
        <w:sz w:val="20"/>
        <w:lang w:val="fr-FR"/>
      </w:rPr>
      <w:t>Contact:</w:t>
    </w:r>
    <w:proofErr w:type="gramEnd"/>
    <w:r w:rsidRPr="002A3491">
      <w:rPr>
        <w:rFonts w:ascii="Instrument Sans" w:hAnsi="Instrument Sans"/>
        <w:b/>
        <w:i/>
        <w:sz w:val="20"/>
        <w:lang w:val="fr-FR"/>
      </w:rPr>
      <w:t xml:space="preserve"> </w:t>
    </w:r>
    <w:hyperlink r:id="rId1" w:history="1">
      <w:r w:rsidRPr="002A3491">
        <w:rPr>
          <w:rStyle w:val="Hyperlink"/>
          <w:rFonts w:ascii="Instrument Sans" w:hAnsi="Instrument Sans"/>
          <w:b/>
          <w:i/>
          <w:sz w:val="20"/>
          <w:lang w:val="fr-FR"/>
        </w:rPr>
        <w:t>SmithExcellence@hria.org</w:t>
      </w:r>
    </w:hyperlink>
    <w:r>
      <w:rPr>
        <w:noProof/>
      </w:rPr>
      <w:drawing>
        <wp:anchor distT="0" distB="0" distL="114300" distR="114300" simplePos="0" relativeHeight="251659264" behindDoc="1" locked="0" layoutInCell="1" allowOverlap="1" wp14:anchorId="53652868" wp14:editId="6ACC1211">
          <wp:simplePos x="0" y="0"/>
          <wp:positionH relativeFrom="margin">
            <wp:align>right</wp:align>
          </wp:positionH>
          <wp:positionV relativeFrom="paragraph">
            <wp:posOffset>0</wp:posOffset>
          </wp:positionV>
          <wp:extent cx="333375" cy="342265"/>
          <wp:effectExtent l="0" t="0" r="9525" b="635"/>
          <wp:wrapNone/>
          <wp:docPr id="659771370" name="Picture 2" descr="A purple spiral with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6257587" name="Picture 2" descr="A purple spiral with black background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3375" cy="3422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9863B12" w14:textId="6EEDA8F8" w:rsidR="006C3838" w:rsidRDefault="006C38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A049B5" w14:textId="77777777" w:rsidR="006C3838" w:rsidRDefault="006C3838" w:rsidP="006C3838">
      <w:r>
        <w:separator/>
      </w:r>
    </w:p>
  </w:footnote>
  <w:footnote w:type="continuationSeparator" w:id="0">
    <w:p w14:paraId="15445B54" w14:textId="77777777" w:rsidR="006C3838" w:rsidRDefault="006C3838" w:rsidP="006C38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8670C4" w14:textId="5F8DB276" w:rsidR="006C3838" w:rsidRPr="006C3838" w:rsidRDefault="006C3838" w:rsidP="006C3838">
    <w:pPr>
      <w:pStyle w:val="Header"/>
      <w:jc w:val="center"/>
      <w:rPr>
        <w:b/>
        <w:bCs/>
        <w:sz w:val="28"/>
        <w:szCs w:val="28"/>
      </w:rPr>
    </w:pPr>
    <w:r w:rsidRPr="006C3838">
      <w:rPr>
        <w:b/>
        <w:bCs/>
        <w:sz w:val="28"/>
        <w:szCs w:val="28"/>
      </w:rPr>
      <w:t>Smith Family Award Program for Excellence in Biomedical Research</w:t>
    </w:r>
  </w:p>
  <w:p w14:paraId="57670ECF" w14:textId="51AE019E" w:rsidR="006C3838" w:rsidRPr="006C3838" w:rsidRDefault="006C3838" w:rsidP="006C3838">
    <w:pPr>
      <w:pStyle w:val="Header"/>
      <w:jc w:val="center"/>
      <w:rPr>
        <w:b/>
        <w:bCs/>
        <w:sz w:val="28"/>
        <w:szCs w:val="28"/>
      </w:rPr>
    </w:pPr>
    <w:r w:rsidRPr="006C3838">
      <w:rPr>
        <w:b/>
        <w:bCs/>
        <w:sz w:val="28"/>
        <w:szCs w:val="28"/>
      </w:rPr>
      <w:t>2026 Grant Cycle</w:t>
    </w:r>
  </w:p>
  <w:p w14:paraId="2781BEF0" w14:textId="09D54FE7" w:rsidR="006C3838" w:rsidRPr="006C3838" w:rsidRDefault="006C3838" w:rsidP="006C3838">
    <w:pPr>
      <w:pStyle w:val="Header"/>
      <w:jc w:val="center"/>
      <w:rPr>
        <w:b/>
        <w:bCs/>
        <w:sz w:val="28"/>
        <w:szCs w:val="28"/>
      </w:rPr>
    </w:pPr>
    <w:r w:rsidRPr="006C3838">
      <w:rPr>
        <w:b/>
        <w:bCs/>
        <w:sz w:val="28"/>
        <w:szCs w:val="28"/>
      </w:rPr>
      <w:t>Initial Research Proposal</w:t>
    </w:r>
  </w:p>
  <w:p w14:paraId="449456DE" w14:textId="77777777" w:rsidR="006C3838" w:rsidRDefault="006C383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838"/>
    <w:rsid w:val="00043FFC"/>
    <w:rsid w:val="002D50B3"/>
    <w:rsid w:val="006C3838"/>
    <w:rsid w:val="00EB3135"/>
    <w:rsid w:val="00F43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86BA72"/>
  <w15:chartTrackingRefBased/>
  <w15:docId w15:val="{D6151C5E-6AC6-4608-AA01-07995FCC5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3838"/>
    <w:pPr>
      <w:spacing w:after="0" w:line="240" w:lineRule="auto"/>
    </w:pPr>
    <w:rPr>
      <w:rFonts w:ascii="CG Times 12pt" w:eastAsia="Times New Roman" w:hAnsi="CG Times 12pt" w:cs="Times New Roman"/>
      <w:kern w:val="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3838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C3838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3838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C3838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3838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3838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3838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3838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3838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38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38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383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383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383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383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383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383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383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C383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6C38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3838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6C38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C3838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6C383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C3838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6C383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C38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C383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C383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C3838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kern w:val="2"/>
      <w:szCs w:val="24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6C3838"/>
  </w:style>
  <w:style w:type="paragraph" w:styleId="Footer">
    <w:name w:val="footer"/>
    <w:basedOn w:val="Normal"/>
    <w:link w:val="FooterChar"/>
    <w:uiPriority w:val="99"/>
    <w:unhideWhenUsed/>
    <w:rsid w:val="006C3838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kern w:val="2"/>
      <w:szCs w:val="24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6C3838"/>
  </w:style>
  <w:style w:type="character" w:styleId="Hyperlink">
    <w:name w:val="Hyperlink"/>
    <w:rsid w:val="006C3838"/>
    <w:rPr>
      <w:color w:val="0000FF"/>
      <w:u w:val="single"/>
    </w:rPr>
  </w:style>
  <w:style w:type="paragraph" w:styleId="BodyText">
    <w:name w:val="Body Text"/>
    <w:basedOn w:val="Normal"/>
    <w:link w:val="BodyTextChar"/>
    <w:rsid w:val="006C3838"/>
    <w:pPr>
      <w:tabs>
        <w:tab w:val="left" w:pos="-720"/>
      </w:tabs>
      <w:jc w:val="both"/>
    </w:pPr>
    <w:rPr>
      <w:rFonts w:ascii="Times New Roman" w:hAnsi="Times New Roman"/>
      <w:spacing w:val="-3"/>
    </w:rPr>
  </w:style>
  <w:style w:type="character" w:customStyle="1" w:styleId="BodyTextChar">
    <w:name w:val="Body Text Char"/>
    <w:basedOn w:val="DefaultParagraphFont"/>
    <w:link w:val="BodyText"/>
    <w:rsid w:val="006C3838"/>
    <w:rPr>
      <w:rFonts w:ascii="Times New Roman" w:eastAsia="Times New Roman" w:hAnsi="Times New Roman" w:cs="Times New Roman"/>
      <w:spacing w:val="-3"/>
      <w:kern w:val="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mailto:SmithExcellence@hri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234</Words>
  <Characters>1596</Characters>
  <Application>Microsoft Office Word</Application>
  <DocSecurity>0</DocSecurity>
  <Lines>72</Lines>
  <Paragraphs>53</Paragraphs>
  <ScaleCrop>false</ScaleCrop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Ta</dc:creator>
  <cp:keywords/>
  <dc:description/>
  <cp:lastModifiedBy>Tina Ta</cp:lastModifiedBy>
  <cp:revision>1</cp:revision>
  <dcterms:created xsi:type="dcterms:W3CDTF">2025-05-06T15:21:00Z</dcterms:created>
  <dcterms:modified xsi:type="dcterms:W3CDTF">2025-05-06T15:24:00Z</dcterms:modified>
</cp:coreProperties>
</file>