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7954" w14:textId="77777777" w:rsidR="00AF1337" w:rsidRPr="00C80C1F" w:rsidRDefault="00AF1337" w:rsidP="00AF1337">
      <w:pPr>
        <w:jc w:val="center"/>
        <w:rPr>
          <w:rFonts w:ascii="Arial" w:hAnsi="Arial" w:cs="Arial"/>
          <w:b/>
          <w:bCs/>
          <w:iCs/>
          <w:sz w:val="32"/>
          <w:szCs w:val="32"/>
        </w:rPr>
      </w:pPr>
      <w:r w:rsidRPr="00C80C1F">
        <w:rPr>
          <w:rFonts w:ascii="Arial" w:hAnsi="Arial" w:cs="Arial"/>
          <w:b/>
          <w:bCs/>
          <w:iCs/>
          <w:sz w:val="32"/>
          <w:szCs w:val="32"/>
        </w:rPr>
        <w:t>Organization and Collaborator(s) Profile</w:t>
      </w:r>
    </w:p>
    <w:p w14:paraId="6F28582A" w14:textId="77777777" w:rsidR="00AF1337" w:rsidRPr="00C80C1F" w:rsidRDefault="00AF1337" w:rsidP="00AF1337">
      <w:pPr>
        <w:rPr>
          <w:rFonts w:ascii="Arial" w:hAnsi="Arial" w:cs="Arial"/>
          <w:b/>
          <w:bCs/>
          <w:iCs/>
          <w:szCs w:val="24"/>
        </w:rPr>
      </w:pPr>
    </w:p>
    <w:p w14:paraId="79CB3C7D" w14:textId="77777777" w:rsidR="00AF1337" w:rsidRPr="00C80C1F" w:rsidRDefault="00AF1337" w:rsidP="00AF1337">
      <w:pPr>
        <w:pStyle w:val="paragraph"/>
        <w:numPr>
          <w:ilvl w:val="0"/>
          <w:numId w:val="12"/>
        </w:numPr>
        <w:spacing w:before="0" w:beforeAutospacing="0" w:after="0" w:afterAutospacing="0"/>
        <w:textAlignment w:val="baseline"/>
        <w:rPr>
          <w:rFonts w:ascii="Arial" w:hAnsi="Arial" w:cs="Arial"/>
          <w:sz w:val="22"/>
          <w:szCs w:val="22"/>
        </w:rPr>
      </w:pPr>
      <w:r w:rsidRPr="00C80C1F">
        <w:rPr>
          <w:rFonts w:ascii="Arial" w:hAnsi="Arial" w:cs="Arial"/>
          <w:iCs/>
        </w:rPr>
        <w:t>Please be as specific as possible in your responses to the questions below. We recognize that people, organizations, and partnerships need to deepen understanding know-how about equity and its related practices of community engagement. Applicants are asked to be transparent in their responses. For each organization, please describe:</w:t>
      </w:r>
    </w:p>
    <w:p w14:paraId="04DC83B8" w14:textId="77777777" w:rsidR="00AF1337" w:rsidRPr="00C80C1F" w:rsidRDefault="00AF1337" w:rsidP="00AF1337">
      <w:pPr>
        <w:pStyle w:val="paragraph"/>
        <w:numPr>
          <w:ilvl w:val="1"/>
          <w:numId w:val="12"/>
        </w:numPr>
        <w:spacing w:before="0" w:beforeAutospacing="0" w:after="0" w:afterAutospacing="0"/>
        <w:textAlignment w:val="baseline"/>
        <w:rPr>
          <w:rFonts w:ascii="Arial" w:hAnsi="Arial" w:cs="Arial"/>
        </w:rPr>
      </w:pPr>
      <w:r w:rsidRPr="00C80C1F">
        <w:rPr>
          <w:rFonts w:ascii="Arial" w:hAnsi="Arial" w:cs="Arial"/>
          <w:iCs/>
        </w:rPr>
        <w:t xml:space="preserve">Description of your organization’s project team, the expertise or skillset brought to the project, experience in addressing the root causes or systemic barriers for the advancement of health equity, and experience in performing proposed work. </w:t>
      </w:r>
    </w:p>
    <w:p w14:paraId="1AB5EA82" w14:textId="77777777" w:rsidR="00AF1337" w:rsidRPr="00C80C1F" w:rsidRDefault="00AF1337" w:rsidP="00AF1337">
      <w:pPr>
        <w:pStyle w:val="paragraph"/>
        <w:numPr>
          <w:ilvl w:val="1"/>
          <w:numId w:val="12"/>
        </w:numPr>
        <w:spacing w:before="0" w:beforeAutospacing="0" w:after="0" w:afterAutospacing="0"/>
        <w:textAlignment w:val="baseline"/>
        <w:rPr>
          <w:rFonts w:ascii="Arial" w:hAnsi="Arial" w:cs="Arial"/>
        </w:rPr>
      </w:pPr>
      <w:r w:rsidRPr="00C80C1F">
        <w:rPr>
          <w:rFonts w:ascii="Arial" w:hAnsi="Arial" w:cs="Arial"/>
        </w:rPr>
        <w:t>How are the identities and/or lived experience* of project team members from your organization supportive and/or reflective of the community/population impacted by your proposal?</w:t>
      </w:r>
    </w:p>
    <w:p w14:paraId="4FF24DB3" w14:textId="77777777" w:rsidR="00AF1337" w:rsidRPr="00C80C1F" w:rsidRDefault="00AF1337" w:rsidP="00AF1337">
      <w:pPr>
        <w:pStyle w:val="paragraph"/>
        <w:spacing w:before="0" w:beforeAutospacing="0" w:after="0" w:afterAutospacing="0"/>
        <w:ind w:left="1440"/>
        <w:textAlignment w:val="baseline"/>
        <w:rPr>
          <w:rFonts w:ascii="Arial" w:hAnsi="Arial" w:cs="Arial"/>
        </w:rPr>
      </w:pPr>
      <w:r w:rsidRPr="00C80C1F">
        <w:rPr>
          <w:rFonts w:ascii="Arial" w:hAnsi="Arial" w:cs="Arial"/>
        </w:rPr>
        <w:t>*Lived experience encompasses the personal experiences and choices of a given person, and the resulting knowledge that they gain.</w:t>
      </w:r>
    </w:p>
    <w:p w14:paraId="1D9BA904" w14:textId="77777777" w:rsidR="00AF1337" w:rsidRPr="00C80C1F" w:rsidRDefault="00AF1337" w:rsidP="00AF1337">
      <w:pPr>
        <w:pStyle w:val="paragraph"/>
        <w:numPr>
          <w:ilvl w:val="1"/>
          <w:numId w:val="12"/>
        </w:numPr>
        <w:spacing w:before="0" w:beforeAutospacing="0" w:after="0" w:afterAutospacing="0"/>
        <w:textAlignment w:val="baseline"/>
        <w:rPr>
          <w:rFonts w:ascii="Arial" w:hAnsi="Arial" w:cs="Arial"/>
        </w:rPr>
      </w:pPr>
      <w:r w:rsidRPr="00C80C1F">
        <w:rPr>
          <w:rFonts w:ascii="Arial" w:hAnsi="Arial" w:cs="Arial"/>
          <w:iCs/>
        </w:rPr>
        <w:t xml:space="preserve">Description of how the lead applicant for the current proposal was identified, and how this will benefit the project and how any shortcomings have been addressed. </w:t>
      </w:r>
    </w:p>
    <w:p w14:paraId="77AFC1E3" w14:textId="77777777" w:rsidR="00AF1337" w:rsidRPr="00C80C1F" w:rsidRDefault="00AF1337" w:rsidP="00AF1337">
      <w:pPr>
        <w:pStyle w:val="paragraph"/>
        <w:numPr>
          <w:ilvl w:val="1"/>
          <w:numId w:val="12"/>
        </w:numPr>
        <w:spacing w:before="0" w:beforeAutospacing="0" w:after="0" w:afterAutospacing="0"/>
        <w:textAlignment w:val="baseline"/>
        <w:rPr>
          <w:rFonts w:ascii="Arial" w:hAnsi="Arial" w:cs="Arial"/>
        </w:rPr>
      </w:pPr>
      <w:r w:rsidRPr="00C80C1F">
        <w:rPr>
          <w:rFonts w:ascii="Arial" w:hAnsi="Arial" w:cs="Arial"/>
          <w:iCs/>
        </w:rPr>
        <w:t xml:space="preserve">Your organization’s current efforts and/or plan to incorporate equity within organizational policies and practices? </w:t>
      </w:r>
    </w:p>
    <w:p w14:paraId="2CAE0D96" w14:textId="77777777" w:rsidR="00AF1337" w:rsidRPr="00C80C1F" w:rsidRDefault="00AF1337" w:rsidP="00AF1337">
      <w:pPr>
        <w:rPr>
          <w:rFonts w:ascii="Arial" w:hAnsi="Arial" w:cs="Arial"/>
          <w:iCs/>
          <w:szCs w:val="24"/>
        </w:rPr>
      </w:pPr>
    </w:p>
    <w:p w14:paraId="31257BA5" w14:textId="76E4EE4B" w:rsidR="00AF1337" w:rsidRPr="00815D54" w:rsidRDefault="00AF1337" w:rsidP="00815D54">
      <w:pPr>
        <w:rPr>
          <w:rFonts w:ascii="Arial" w:hAnsi="Arial" w:cs="Arial"/>
          <w:iCs/>
          <w:szCs w:val="24"/>
        </w:rPr>
      </w:pPr>
      <w:r w:rsidRPr="00C80C1F">
        <w:rPr>
          <w:rFonts w:ascii="Arial" w:hAnsi="Arial" w:cs="Arial"/>
          <w:iCs/>
          <w:noProof/>
          <w:sz w:val="22"/>
          <w:szCs w:val="22"/>
        </w:rPr>
        <mc:AlternateContent>
          <mc:Choice Requires="wps">
            <w:drawing>
              <wp:anchor distT="45720" distB="45720" distL="114300" distR="114300" simplePos="0" relativeHeight="251658242" behindDoc="0" locked="0" layoutInCell="1" allowOverlap="1" wp14:anchorId="12220CDE" wp14:editId="3F54571F">
                <wp:simplePos x="0" y="0"/>
                <wp:positionH relativeFrom="page">
                  <wp:align>center</wp:align>
                </wp:positionH>
                <wp:positionV relativeFrom="paragraph">
                  <wp:posOffset>288505</wp:posOffset>
                </wp:positionV>
                <wp:extent cx="6219825" cy="27813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781300"/>
                        </a:xfrm>
                        <a:prstGeom prst="rect">
                          <a:avLst/>
                        </a:prstGeom>
                        <a:solidFill>
                          <a:srgbClr val="FFFFFF"/>
                        </a:solidFill>
                        <a:ln w="9525">
                          <a:solidFill>
                            <a:srgbClr val="000000"/>
                          </a:solidFill>
                          <a:miter lim="800000"/>
                          <a:headEnd/>
                          <a:tailEnd/>
                        </a:ln>
                      </wps:spPr>
                      <wps:txbx>
                        <w:txbxContent>
                          <w:p w14:paraId="7C6CA8CC" w14:textId="77777777" w:rsidR="00AF1337" w:rsidRPr="00B37D97" w:rsidRDefault="00AF1337" w:rsidP="00AF1337">
                            <w:pPr>
                              <w:rPr>
                                <w:rFonts w:ascii="Arial" w:hAnsi="Arial" w:cs="Arial"/>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20CDE" id="_x0000_t202" coordsize="21600,21600" o:spt="202" path="m,l,21600r21600,l21600,xe">
                <v:stroke joinstyle="miter"/>
                <v:path gradientshapeok="t" o:connecttype="rect"/>
              </v:shapetype>
              <v:shape id="Text Box 2" o:spid="_x0000_s1026" type="#_x0000_t202" style="position:absolute;margin-left:0;margin-top:22.7pt;width:489.75pt;height:219pt;z-index:25165824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">
                <v:textbox>
                  <w:txbxContent>
                    <w:p w14:paraId="7C6CA8CC" w14:textId="77777777" w:rsidR="00AF1337" w:rsidRPr="00B37D97" w:rsidRDefault="00AF1337" w:rsidP="00AF1337">
                      <w:pPr>
                        <w:rPr>
                          <w:rFonts w:ascii="Arial" w:hAnsi="Arial" w:cs="Arial"/>
                          <w:b/>
                          <w:bCs/>
                        </w:rPr>
                      </w:pPr>
                    </w:p>
                  </w:txbxContent>
                </v:textbox>
                <w10:wrap type="square" anchorx="page"/>
              </v:shape>
            </w:pict>
          </mc:Fallback>
        </mc:AlternateContent>
      </w:r>
      <w:r w:rsidRPr="00C80C1F">
        <w:rPr>
          <w:rFonts w:ascii="Arial" w:hAnsi="Arial" w:cs="Arial"/>
          <w:iCs/>
          <w:szCs w:val="24"/>
        </w:rPr>
        <w:t xml:space="preserve">Each profile should be a maximum of 1 page. </w:t>
      </w:r>
      <w:r w:rsidR="009241D8" w:rsidRPr="00C80C1F">
        <w:rPr>
          <w:rFonts w:ascii="Arial" w:hAnsi="Arial" w:cs="Arial"/>
          <w:iCs/>
          <w:szCs w:val="24"/>
        </w:rPr>
        <w:t>Instructions above may be deleted.</w:t>
      </w:r>
    </w:p>
    <w:sectPr w:rsidR="00AF1337" w:rsidRPr="00815D54" w:rsidSect="00B3419B">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F15AD" w14:textId="77777777" w:rsidR="00841766" w:rsidRDefault="00841766" w:rsidP="00074485">
      <w:r>
        <w:separator/>
      </w:r>
    </w:p>
  </w:endnote>
  <w:endnote w:type="continuationSeparator" w:id="0">
    <w:p w14:paraId="5DB5F3BE" w14:textId="77777777" w:rsidR="00841766" w:rsidRDefault="00841766" w:rsidP="00074485">
      <w:r>
        <w:continuationSeparator/>
      </w:r>
    </w:p>
  </w:endnote>
  <w:endnote w:type="continuationNotice" w:id="1">
    <w:p w14:paraId="50E481DA" w14:textId="77777777" w:rsidR="00841766" w:rsidRDefault="00841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12p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5562" w14:textId="59CBB5E5" w:rsidR="00074485" w:rsidRPr="00B37D97" w:rsidRDefault="00074485">
    <w:pPr>
      <w:pStyle w:val="Footer"/>
      <w:jc w:val="right"/>
      <w:rPr>
        <w:rFonts w:ascii="Arial" w:hAnsi="Arial" w:cs="Arial"/>
      </w:rPr>
    </w:pPr>
  </w:p>
  <w:p w14:paraId="2D7121F1" w14:textId="77777777" w:rsidR="00074485" w:rsidRDefault="00074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6A02" w14:textId="77777777" w:rsidR="00841766" w:rsidRDefault="00841766" w:rsidP="00074485">
      <w:r>
        <w:separator/>
      </w:r>
    </w:p>
  </w:footnote>
  <w:footnote w:type="continuationSeparator" w:id="0">
    <w:p w14:paraId="5FCFEB7B" w14:textId="77777777" w:rsidR="00841766" w:rsidRDefault="00841766" w:rsidP="00074485">
      <w:r>
        <w:continuationSeparator/>
      </w:r>
    </w:p>
  </w:footnote>
  <w:footnote w:type="continuationNotice" w:id="1">
    <w:p w14:paraId="2A2BCE82" w14:textId="77777777" w:rsidR="00841766" w:rsidRDefault="008417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B56E9"/>
    <w:multiLevelType w:val="multilevel"/>
    <w:tmpl w:val="F42273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21FCC"/>
    <w:multiLevelType w:val="hybridMultilevel"/>
    <w:tmpl w:val="297AA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A622C9"/>
    <w:multiLevelType w:val="multilevel"/>
    <w:tmpl w:val="75A81D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5E0024"/>
    <w:multiLevelType w:val="multilevel"/>
    <w:tmpl w:val="44B667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B0563D"/>
    <w:multiLevelType w:val="hybridMultilevel"/>
    <w:tmpl w:val="3F701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297"/>
    <w:multiLevelType w:val="multilevel"/>
    <w:tmpl w:val="66F663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FF79CF"/>
    <w:multiLevelType w:val="multilevel"/>
    <w:tmpl w:val="773A8F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0B4641"/>
    <w:multiLevelType w:val="hybridMultilevel"/>
    <w:tmpl w:val="F9B0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3A26F2"/>
    <w:multiLevelType w:val="hybridMultilevel"/>
    <w:tmpl w:val="3F7018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7125AFE"/>
    <w:multiLevelType w:val="multilevel"/>
    <w:tmpl w:val="203AAC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3A45A9"/>
    <w:multiLevelType w:val="hybridMultilevel"/>
    <w:tmpl w:val="68D42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F20F6F"/>
    <w:multiLevelType w:val="hybridMultilevel"/>
    <w:tmpl w:val="AF0CF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926312">
    <w:abstractNumId w:val="6"/>
  </w:num>
  <w:num w:numId="2" w16cid:durableId="1543906276">
    <w:abstractNumId w:val="2"/>
  </w:num>
  <w:num w:numId="3" w16cid:durableId="1841431163">
    <w:abstractNumId w:val="3"/>
  </w:num>
  <w:num w:numId="4" w16cid:durableId="140540457">
    <w:abstractNumId w:val="9"/>
  </w:num>
  <w:num w:numId="5" w16cid:durableId="206914203">
    <w:abstractNumId w:val="5"/>
  </w:num>
  <w:num w:numId="6" w16cid:durableId="153688143">
    <w:abstractNumId w:val="0"/>
  </w:num>
  <w:num w:numId="7" w16cid:durableId="1982617951">
    <w:abstractNumId w:val="4"/>
  </w:num>
  <w:num w:numId="8" w16cid:durableId="530654913">
    <w:abstractNumId w:val="7"/>
  </w:num>
  <w:num w:numId="9" w16cid:durableId="402677064">
    <w:abstractNumId w:val="1"/>
  </w:num>
  <w:num w:numId="10" w16cid:durableId="621810355">
    <w:abstractNumId w:val="10"/>
  </w:num>
  <w:num w:numId="11" w16cid:durableId="1143812689">
    <w:abstractNumId w:val="11"/>
  </w:num>
  <w:num w:numId="12" w16cid:durableId="1007251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F4"/>
    <w:rsid w:val="00000786"/>
    <w:rsid w:val="0000656E"/>
    <w:rsid w:val="00014AC7"/>
    <w:rsid w:val="000151A3"/>
    <w:rsid w:val="00030FC8"/>
    <w:rsid w:val="000344CE"/>
    <w:rsid w:val="00042BD4"/>
    <w:rsid w:val="00043078"/>
    <w:rsid w:val="0004458D"/>
    <w:rsid w:val="00047684"/>
    <w:rsid w:val="00051AB5"/>
    <w:rsid w:val="000521DD"/>
    <w:rsid w:val="00054C64"/>
    <w:rsid w:val="00060139"/>
    <w:rsid w:val="00074485"/>
    <w:rsid w:val="00086352"/>
    <w:rsid w:val="00091588"/>
    <w:rsid w:val="000A523A"/>
    <w:rsid w:val="000A5F58"/>
    <w:rsid w:val="000C083A"/>
    <w:rsid w:val="000C35F9"/>
    <w:rsid w:val="000C421E"/>
    <w:rsid w:val="000C56F4"/>
    <w:rsid w:val="000C7ACE"/>
    <w:rsid w:val="000D1CF5"/>
    <w:rsid w:val="000D5B23"/>
    <w:rsid w:val="000E3704"/>
    <w:rsid w:val="000E449E"/>
    <w:rsid w:val="000F25DC"/>
    <w:rsid w:val="000F477C"/>
    <w:rsid w:val="000F5ED7"/>
    <w:rsid w:val="000F745B"/>
    <w:rsid w:val="000F7755"/>
    <w:rsid w:val="0010281D"/>
    <w:rsid w:val="00104C93"/>
    <w:rsid w:val="00110BB1"/>
    <w:rsid w:val="00113D38"/>
    <w:rsid w:val="0014615F"/>
    <w:rsid w:val="00153D67"/>
    <w:rsid w:val="00154CF9"/>
    <w:rsid w:val="00154F85"/>
    <w:rsid w:val="001662FF"/>
    <w:rsid w:val="001720FE"/>
    <w:rsid w:val="00172880"/>
    <w:rsid w:val="001756C1"/>
    <w:rsid w:val="00177FDB"/>
    <w:rsid w:val="001850BD"/>
    <w:rsid w:val="001951F4"/>
    <w:rsid w:val="001A0AA5"/>
    <w:rsid w:val="001A248C"/>
    <w:rsid w:val="001A25AB"/>
    <w:rsid w:val="001B535E"/>
    <w:rsid w:val="001B54DE"/>
    <w:rsid w:val="001D3473"/>
    <w:rsid w:val="001E3B11"/>
    <w:rsid w:val="0020551C"/>
    <w:rsid w:val="002421E2"/>
    <w:rsid w:val="00242C17"/>
    <w:rsid w:val="00243C82"/>
    <w:rsid w:val="00250C09"/>
    <w:rsid w:val="002574A1"/>
    <w:rsid w:val="00257EEC"/>
    <w:rsid w:val="00261375"/>
    <w:rsid w:val="002626FB"/>
    <w:rsid w:val="0026592F"/>
    <w:rsid w:val="00265ABE"/>
    <w:rsid w:val="002671BE"/>
    <w:rsid w:val="00287855"/>
    <w:rsid w:val="002964B2"/>
    <w:rsid w:val="002A44B8"/>
    <w:rsid w:val="002A5960"/>
    <w:rsid w:val="002B1D2F"/>
    <w:rsid w:val="002C353F"/>
    <w:rsid w:val="002C39D4"/>
    <w:rsid w:val="002D7942"/>
    <w:rsid w:val="002E1432"/>
    <w:rsid w:val="002E1455"/>
    <w:rsid w:val="002E2D0D"/>
    <w:rsid w:val="002E5FC2"/>
    <w:rsid w:val="0031047F"/>
    <w:rsid w:val="00327C6A"/>
    <w:rsid w:val="00331ADD"/>
    <w:rsid w:val="00352FC0"/>
    <w:rsid w:val="00354E70"/>
    <w:rsid w:val="00355F62"/>
    <w:rsid w:val="003615C4"/>
    <w:rsid w:val="00365585"/>
    <w:rsid w:val="00365826"/>
    <w:rsid w:val="00372071"/>
    <w:rsid w:val="003729B9"/>
    <w:rsid w:val="00380721"/>
    <w:rsid w:val="00387FA5"/>
    <w:rsid w:val="003907E3"/>
    <w:rsid w:val="003A1A08"/>
    <w:rsid w:val="003A1F6E"/>
    <w:rsid w:val="003A71DD"/>
    <w:rsid w:val="003B39B2"/>
    <w:rsid w:val="003B7499"/>
    <w:rsid w:val="003C1254"/>
    <w:rsid w:val="003C4F80"/>
    <w:rsid w:val="003D2D32"/>
    <w:rsid w:val="003E193A"/>
    <w:rsid w:val="00401471"/>
    <w:rsid w:val="00415D2A"/>
    <w:rsid w:val="00437720"/>
    <w:rsid w:val="004448BA"/>
    <w:rsid w:val="00474E87"/>
    <w:rsid w:val="00483FFB"/>
    <w:rsid w:val="00494679"/>
    <w:rsid w:val="004A6C75"/>
    <w:rsid w:val="004D1AB9"/>
    <w:rsid w:val="004D1DB9"/>
    <w:rsid w:val="004D788D"/>
    <w:rsid w:val="004D79E0"/>
    <w:rsid w:val="004F0CD0"/>
    <w:rsid w:val="004F3F2D"/>
    <w:rsid w:val="004F40EC"/>
    <w:rsid w:val="0050439B"/>
    <w:rsid w:val="0052272C"/>
    <w:rsid w:val="00523C11"/>
    <w:rsid w:val="00546149"/>
    <w:rsid w:val="00552281"/>
    <w:rsid w:val="00555468"/>
    <w:rsid w:val="005705D7"/>
    <w:rsid w:val="00585C46"/>
    <w:rsid w:val="00593AF0"/>
    <w:rsid w:val="00596EDE"/>
    <w:rsid w:val="00597AE7"/>
    <w:rsid w:val="005A0B40"/>
    <w:rsid w:val="005A1FDD"/>
    <w:rsid w:val="005A44BA"/>
    <w:rsid w:val="005B084C"/>
    <w:rsid w:val="005B2817"/>
    <w:rsid w:val="005C0095"/>
    <w:rsid w:val="005C2F1D"/>
    <w:rsid w:val="005E0653"/>
    <w:rsid w:val="005F2F91"/>
    <w:rsid w:val="006114A5"/>
    <w:rsid w:val="006174A9"/>
    <w:rsid w:val="00623C71"/>
    <w:rsid w:val="0063010D"/>
    <w:rsid w:val="0063436F"/>
    <w:rsid w:val="00646FEB"/>
    <w:rsid w:val="00646FFF"/>
    <w:rsid w:val="00654185"/>
    <w:rsid w:val="00656337"/>
    <w:rsid w:val="00665FDF"/>
    <w:rsid w:val="006710A2"/>
    <w:rsid w:val="00671D69"/>
    <w:rsid w:val="0067238A"/>
    <w:rsid w:val="00676766"/>
    <w:rsid w:val="00677AF4"/>
    <w:rsid w:val="00687C40"/>
    <w:rsid w:val="00687E04"/>
    <w:rsid w:val="00693FEB"/>
    <w:rsid w:val="006A00AC"/>
    <w:rsid w:val="006A0108"/>
    <w:rsid w:val="006A6C00"/>
    <w:rsid w:val="006B1D76"/>
    <w:rsid w:val="006B247B"/>
    <w:rsid w:val="006C4B6C"/>
    <w:rsid w:val="006D3AE6"/>
    <w:rsid w:val="006E234B"/>
    <w:rsid w:val="006E47FC"/>
    <w:rsid w:val="006F4ED1"/>
    <w:rsid w:val="00705C25"/>
    <w:rsid w:val="00727B72"/>
    <w:rsid w:val="007327B7"/>
    <w:rsid w:val="00735DFF"/>
    <w:rsid w:val="00741C9C"/>
    <w:rsid w:val="00742CFD"/>
    <w:rsid w:val="00742FFD"/>
    <w:rsid w:val="007537D4"/>
    <w:rsid w:val="007609EB"/>
    <w:rsid w:val="00761D78"/>
    <w:rsid w:val="007728F3"/>
    <w:rsid w:val="00773417"/>
    <w:rsid w:val="007752A5"/>
    <w:rsid w:val="0077603D"/>
    <w:rsid w:val="00782C13"/>
    <w:rsid w:val="0078309E"/>
    <w:rsid w:val="00783882"/>
    <w:rsid w:val="00791E38"/>
    <w:rsid w:val="007C5CF0"/>
    <w:rsid w:val="007D051F"/>
    <w:rsid w:val="007F1132"/>
    <w:rsid w:val="007F226C"/>
    <w:rsid w:val="0080362D"/>
    <w:rsid w:val="00805C16"/>
    <w:rsid w:val="00810FA8"/>
    <w:rsid w:val="00815D54"/>
    <w:rsid w:val="0082764E"/>
    <w:rsid w:val="00831B70"/>
    <w:rsid w:val="00836754"/>
    <w:rsid w:val="00836784"/>
    <w:rsid w:val="00841766"/>
    <w:rsid w:val="00851F60"/>
    <w:rsid w:val="00853B99"/>
    <w:rsid w:val="00854ACA"/>
    <w:rsid w:val="008572A7"/>
    <w:rsid w:val="00857E68"/>
    <w:rsid w:val="0086322C"/>
    <w:rsid w:val="00866C26"/>
    <w:rsid w:val="00897A3E"/>
    <w:rsid w:val="008A1963"/>
    <w:rsid w:val="008A7A82"/>
    <w:rsid w:val="008B107D"/>
    <w:rsid w:val="008B5374"/>
    <w:rsid w:val="008C3143"/>
    <w:rsid w:val="008C529B"/>
    <w:rsid w:val="008C63B8"/>
    <w:rsid w:val="008D3FCE"/>
    <w:rsid w:val="008E1AFF"/>
    <w:rsid w:val="008E50DC"/>
    <w:rsid w:val="008F0EFE"/>
    <w:rsid w:val="008F617D"/>
    <w:rsid w:val="00906686"/>
    <w:rsid w:val="00910884"/>
    <w:rsid w:val="009241D8"/>
    <w:rsid w:val="0092524C"/>
    <w:rsid w:val="00935ABC"/>
    <w:rsid w:val="00941C28"/>
    <w:rsid w:val="00943D69"/>
    <w:rsid w:val="00956EA2"/>
    <w:rsid w:val="009620E7"/>
    <w:rsid w:val="00972299"/>
    <w:rsid w:val="00973115"/>
    <w:rsid w:val="00973CB9"/>
    <w:rsid w:val="00976CD3"/>
    <w:rsid w:val="009807F6"/>
    <w:rsid w:val="009861AA"/>
    <w:rsid w:val="0099264E"/>
    <w:rsid w:val="009A0760"/>
    <w:rsid w:val="009A0A67"/>
    <w:rsid w:val="009A15B3"/>
    <w:rsid w:val="009A2D53"/>
    <w:rsid w:val="009A2D58"/>
    <w:rsid w:val="009A4306"/>
    <w:rsid w:val="009A70BD"/>
    <w:rsid w:val="009A7988"/>
    <w:rsid w:val="009D3823"/>
    <w:rsid w:val="00A01ED9"/>
    <w:rsid w:val="00A14345"/>
    <w:rsid w:val="00A31E9C"/>
    <w:rsid w:val="00A33F90"/>
    <w:rsid w:val="00A34EA0"/>
    <w:rsid w:val="00A50B24"/>
    <w:rsid w:val="00A64655"/>
    <w:rsid w:val="00A73FCA"/>
    <w:rsid w:val="00A810A2"/>
    <w:rsid w:val="00A8581B"/>
    <w:rsid w:val="00AB59BB"/>
    <w:rsid w:val="00AC18B4"/>
    <w:rsid w:val="00AC6768"/>
    <w:rsid w:val="00AD1A16"/>
    <w:rsid w:val="00AD6427"/>
    <w:rsid w:val="00AE08AA"/>
    <w:rsid w:val="00AF1337"/>
    <w:rsid w:val="00AF6B53"/>
    <w:rsid w:val="00B02966"/>
    <w:rsid w:val="00B05AC1"/>
    <w:rsid w:val="00B218D0"/>
    <w:rsid w:val="00B3419B"/>
    <w:rsid w:val="00B37D97"/>
    <w:rsid w:val="00B437FA"/>
    <w:rsid w:val="00B44885"/>
    <w:rsid w:val="00B44EEC"/>
    <w:rsid w:val="00B476AD"/>
    <w:rsid w:val="00B650D2"/>
    <w:rsid w:val="00B66B16"/>
    <w:rsid w:val="00B67285"/>
    <w:rsid w:val="00B769AB"/>
    <w:rsid w:val="00B81957"/>
    <w:rsid w:val="00B84C06"/>
    <w:rsid w:val="00BA068D"/>
    <w:rsid w:val="00BA67D4"/>
    <w:rsid w:val="00BB1989"/>
    <w:rsid w:val="00BB246F"/>
    <w:rsid w:val="00BC03E8"/>
    <w:rsid w:val="00BC4958"/>
    <w:rsid w:val="00BC5B45"/>
    <w:rsid w:val="00BC640A"/>
    <w:rsid w:val="00BD132C"/>
    <w:rsid w:val="00BD1E2B"/>
    <w:rsid w:val="00BD31E1"/>
    <w:rsid w:val="00BE19B3"/>
    <w:rsid w:val="00BE1AD4"/>
    <w:rsid w:val="00BF12B4"/>
    <w:rsid w:val="00BF29AB"/>
    <w:rsid w:val="00BF481D"/>
    <w:rsid w:val="00C00137"/>
    <w:rsid w:val="00C13AC8"/>
    <w:rsid w:val="00C16C24"/>
    <w:rsid w:val="00C21370"/>
    <w:rsid w:val="00C21889"/>
    <w:rsid w:val="00C2355F"/>
    <w:rsid w:val="00C30668"/>
    <w:rsid w:val="00C41356"/>
    <w:rsid w:val="00C54BCC"/>
    <w:rsid w:val="00C54E4F"/>
    <w:rsid w:val="00C60575"/>
    <w:rsid w:val="00C80C1F"/>
    <w:rsid w:val="00C80F53"/>
    <w:rsid w:val="00C85B91"/>
    <w:rsid w:val="00C95E58"/>
    <w:rsid w:val="00CA15F4"/>
    <w:rsid w:val="00CB692C"/>
    <w:rsid w:val="00CC6529"/>
    <w:rsid w:val="00CC7157"/>
    <w:rsid w:val="00CD3801"/>
    <w:rsid w:val="00CD4182"/>
    <w:rsid w:val="00CE52C6"/>
    <w:rsid w:val="00CE6312"/>
    <w:rsid w:val="00CF0F45"/>
    <w:rsid w:val="00D01B9C"/>
    <w:rsid w:val="00D20D84"/>
    <w:rsid w:val="00D23C9D"/>
    <w:rsid w:val="00D329DE"/>
    <w:rsid w:val="00D4191C"/>
    <w:rsid w:val="00D419B2"/>
    <w:rsid w:val="00D43FEB"/>
    <w:rsid w:val="00D47D3C"/>
    <w:rsid w:val="00D53243"/>
    <w:rsid w:val="00D5581C"/>
    <w:rsid w:val="00D601CE"/>
    <w:rsid w:val="00D60460"/>
    <w:rsid w:val="00D60F45"/>
    <w:rsid w:val="00D761C2"/>
    <w:rsid w:val="00D84032"/>
    <w:rsid w:val="00DA0E3A"/>
    <w:rsid w:val="00DB57AD"/>
    <w:rsid w:val="00DC04DC"/>
    <w:rsid w:val="00DC279D"/>
    <w:rsid w:val="00DD3978"/>
    <w:rsid w:val="00DD7586"/>
    <w:rsid w:val="00DD79EB"/>
    <w:rsid w:val="00DE447A"/>
    <w:rsid w:val="00DF472D"/>
    <w:rsid w:val="00DF5208"/>
    <w:rsid w:val="00DF6664"/>
    <w:rsid w:val="00E01245"/>
    <w:rsid w:val="00E06118"/>
    <w:rsid w:val="00E1118E"/>
    <w:rsid w:val="00E11424"/>
    <w:rsid w:val="00E119B1"/>
    <w:rsid w:val="00E12AE7"/>
    <w:rsid w:val="00E13BAD"/>
    <w:rsid w:val="00E20960"/>
    <w:rsid w:val="00E2245A"/>
    <w:rsid w:val="00E27D87"/>
    <w:rsid w:val="00E36413"/>
    <w:rsid w:val="00E40421"/>
    <w:rsid w:val="00E4098B"/>
    <w:rsid w:val="00E46D5C"/>
    <w:rsid w:val="00E62F9A"/>
    <w:rsid w:val="00E64731"/>
    <w:rsid w:val="00E70222"/>
    <w:rsid w:val="00E71074"/>
    <w:rsid w:val="00E83424"/>
    <w:rsid w:val="00E83FFA"/>
    <w:rsid w:val="00E9658C"/>
    <w:rsid w:val="00EC1798"/>
    <w:rsid w:val="00EC7D68"/>
    <w:rsid w:val="00ED2D7C"/>
    <w:rsid w:val="00EE40FF"/>
    <w:rsid w:val="00EF1F90"/>
    <w:rsid w:val="00EF60EE"/>
    <w:rsid w:val="00EF73E4"/>
    <w:rsid w:val="00F029C6"/>
    <w:rsid w:val="00F07224"/>
    <w:rsid w:val="00F126AE"/>
    <w:rsid w:val="00F17820"/>
    <w:rsid w:val="00F226CE"/>
    <w:rsid w:val="00F24743"/>
    <w:rsid w:val="00F25257"/>
    <w:rsid w:val="00F30465"/>
    <w:rsid w:val="00F30B49"/>
    <w:rsid w:val="00F3156E"/>
    <w:rsid w:val="00F31587"/>
    <w:rsid w:val="00F41050"/>
    <w:rsid w:val="00F46219"/>
    <w:rsid w:val="00F51B88"/>
    <w:rsid w:val="00F66B81"/>
    <w:rsid w:val="00F710FF"/>
    <w:rsid w:val="00F75348"/>
    <w:rsid w:val="00F76896"/>
    <w:rsid w:val="00F848C0"/>
    <w:rsid w:val="00F92BFC"/>
    <w:rsid w:val="00F93352"/>
    <w:rsid w:val="00F966A4"/>
    <w:rsid w:val="00FA1CAB"/>
    <w:rsid w:val="00FB420A"/>
    <w:rsid w:val="00FD063A"/>
    <w:rsid w:val="00FE3CE5"/>
    <w:rsid w:val="00FE6EEA"/>
    <w:rsid w:val="00FF7869"/>
    <w:rsid w:val="00FF7C75"/>
    <w:rsid w:val="10A43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8673"/>
  <w15:chartTrackingRefBased/>
  <w15:docId w15:val="{5CAFAF05-C171-48CA-92DD-9B848534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DB9"/>
    <w:pPr>
      <w:spacing w:after="0" w:line="240" w:lineRule="auto"/>
    </w:pPr>
    <w:rPr>
      <w:rFonts w:ascii="CG Times 12pt" w:eastAsia="Times New Roman" w:hAnsi="CG Times 12pt" w:cs="Times New Roman"/>
      <w:sz w:val="24"/>
      <w:szCs w:val="20"/>
    </w:rPr>
  </w:style>
  <w:style w:type="paragraph" w:styleId="Heading1">
    <w:name w:val="heading 1"/>
    <w:basedOn w:val="Normal"/>
    <w:next w:val="Normal"/>
    <w:link w:val="Heading1Char"/>
    <w:uiPriority w:val="9"/>
    <w:qFormat/>
    <w:rsid w:val="00F252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1DB9"/>
    <w:pPr>
      <w:tabs>
        <w:tab w:val="left" w:pos="-720"/>
      </w:tabs>
      <w:jc w:val="both"/>
    </w:pPr>
    <w:rPr>
      <w:rFonts w:ascii="Times New Roman" w:hAnsi="Times New Roman"/>
      <w:spacing w:val="-3"/>
    </w:rPr>
  </w:style>
  <w:style w:type="character" w:customStyle="1" w:styleId="BodyTextChar">
    <w:name w:val="Body Text Char"/>
    <w:basedOn w:val="DefaultParagraphFont"/>
    <w:link w:val="BodyText"/>
    <w:rsid w:val="004D1DB9"/>
    <w:rPr>
      <w:rFonts w:ascii="Times New Roman" w:eastAsia="Times New Roman" w:hAnsi="Times New Roman" w:cs="Times New Roman"/>
      <w:spacing w:val="-3"/>
      <w:sz w:val="24"/>
      <w:szCs w:val="20"/>
    </w:rPr>
  </w:style>
  <w:style w:type="paragraph" w:styleId="BalloonText">
    <w:name w:val="Balloon Text"/>
    <w:basedOn w:val="Normal"/>
    <w:link w:val="BalloonTextChar"/>
    <w:uiPriority w:val="99"/>
    <w:semiHidden/>
    <w:unhideWhenUsed/>
    <w:rsid w:val="00102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81D"/>
    <w:rPr>
      <w:rFonts w:ascii="Segoe UI" w:eastAsia="Times New Roman" w:hAnsi="Segoe UI" w:cs="Segoe UI"/>
      <w:sz w:val="18"/>
      <w:szCs w:val="18"/>
    </w:rPr>
  </w:style>
  <w:style w:type="character" w:styleId="CommentReference">
    <w:name w:val="annotation reference"/>
    <w:basedOn w:val="DefaultParagraphFont"/>
    <w:semiHidden/>
    <w:unhideWhenUsed/>
    <w:rsid w:val="0010281D"/>
    <w:rPr>
      <w:sz w:val="16"/>
      <w:szCs w:val="16"/>
    </w:rPr>
  </w:style>
  <w:style w:type="paragraph" w:styleId="CommentText">
    <w:name w:val="annotation text"/>
    <w:basedOn w:val="Normal"/>
    <w:link w:val="CommentTextChar"/>
    <w:unhideWhenUsed/>
    <w:rsid w:val="0010281D"/>
    <w:rPr>
      <w:sz w:val="20"/>
    </w:rPr>
  </w:style>
  <w:style w:type="character" w:customStyle="1" w:styleId="CommentTextChar">
    <w:name w:val="Comment Text Char"/>
    <w:basedOn w:val="DefaultParagraphFont"/>
    <w:link w:val="CommentText"/>
    <w:rsid w:val="0010281D"/>
    <w:rPr>
      <w:rFonts w:ascii="CG Times 12pt" w:eastAsia="Times New Roman" w:hAnsi="CG Times 12pt" w:cs="Times New Roman"/>
      <w:sz w:val="20"/>
      <w:szCs w:val="20"/>
    </w:rPr>
  </w:style>
  <w:style w:type="table" w:styleId="TableGrid">
    <w:name w:val="Table Grid"/>
    <w:basedOn w:val="TableNormal"/>
    <w:uiPriority w:val="39"/>
    <w:rsid w:val="0063010D"/>
    <w:pPr>
      <w:spacing w:after="0" w:line="240" w:lineRule="auto"/>
    </w:pPr>
    <w:tblPr/>
  </w:style>
  <w:style w:type="character" w:styleId="PlaceholderText">
    <w:name w:val="Placeholder Text"/>
    <w:basedOn w:val="DefaultParagraphFont"/>
    <w:uiPriority w:val="99"/>
    <w:semiHidden/>
    <w:rsid w:val="00AB59BB"/>
    <w:rPr>
      <w:color w:val="808080"/>
    </w:rPr>
  </w:style>
  <w:style w:type="paragraph" w:styleId="Header">
    <w:name w:val="header"/>
    <w:basedOn w:val="Normal"/>
    <w:link w:val="HeaderChar"/>
    <w:uiPriority w:val="99"/>
    <w:unhideWhenUsed/>
    <w:rsid w:val="00074485"/>
    <w:pPr>
      <w:tabs>
        <w:tab w:val="center" w:pos="4680"/>
        <w:tab w:val="right" w:pos="9360"/>
      </w:tabs>
    </w:pPr>
  </w:style>
  <w:style w:type="character" w:customStyle="1" w:styleId="HeaderChar">
    <w:name w:val="Header Char"/>
    <w:basedOn w:val="DefaultParagraphFont"/>
    <w:link w:val="Header"/>
    <w:uiPriority w:val="99"/>
    <w:rsid w:val="00074485"/>
    <w:rPr>
      <w:rFonts w:ascii="CG Times 12pt" w:eastAsia="Times New Roman" w:hAnsi="CG Times 12pt" w:cs="Times New Roman"/>
      <w:sz w:val="24"/>
      <w:szCs w:val="20"/>
    </w:rPr>
  </w:style>
  <w:style w:type="paragraph" w:styleId="Footer">
    <w:name w:val="footer"/>
    <w:basedOn w:val="Normal"/>
    <w:link w:val="FooterChar"/>
    <w:uiPriority w:val="99"/>
    <w:unhideWhenUsed/>
    <w:rsid w:val="00074485"/>
    <w:pPr>
      <w:tabs>
        <w:tab w:val="center" w:pos="4680"/>
        <w:tab w:val="right" w:pos="9360"/>
      </w:tabs>
    </w:pPr>
  </w:style>
  <w:style w:type="character" w:customStyle="1" w:styleId="FooterChar">
    <w:name w:val="Footer Char"/>
    <w:basedOn w:val="DefaultParagraphFont"/>
    <w:link w:val="Footer"/>
    <w:uiPriority w:val="99"/>
    <w:rsid w:val="00074485"/>
    <w:rPr>
      <w:rFonts w:ascii="CG Times 12pt" w:eastAsia="Times New Roman" w:hAnsi="CG Times 12pt" w:cs="Times New Roman"/>
      <w:sz w:val="24"/>
      <w:szCs w:val="20"/>
    </w:rPr>
  </w:style>
  <w:style w:type="character" w:customStyle="1" w:styleId="Heading1Char">
    <w:name w:val="Heading 1 Char"/>
    <w:basedOn w:val="DefaultParagraphFont"/>
    <w:link w:val="Heading1"/>
    <w:uiPriority w:val="9"/>
    <w:rsid w:val="00F2525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25257"/>
    <w:pPr>
      <w:spacing w:line="259" w:lineRule="auto"/>
      <w:outlineLvl w:val="9"/>
    </w:pPr>
  </w:style>
  <w:style w:type="paragraph" w:customStyle="1" w:styleId="paragraph">
    <w:name w:val="paragraph"/>
    <w:basedOn w:val="Normal"/>
    <w:rsid w:val="0000656E"/>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00656E"/>
  </w:style>
  <w:style w:type="character" w:customStyle="1" w:styleId="eop">
    <w:name w:val="eop"/>
    <w:basedOn w:val="DefaultParagraphFont"/>
    <w:rsid w:val="0000656E"/>
  </w:style>
  <w:style w:type="paragraph" w:styleId="ListParagraph">
    <w:name w:val="List Paragraph"/>
    <w:basedOn w:val="Normal"/>
    <w:uiPriority w:val="34"/>
    <w:qFormat/>
    <w:rsid w:val="000F25DC"/>
    <w:pPr>
      <w:ind w:left="720"/>
      <w:contextualSpacing/>
    </w:pPr>
  </w:style>
  <w:style w:type="paragraph" w:styleId="CommentSubject">
    <w:name w:val="annotation subject"/>
    <w:basedOn w:val="CommentText"/>
    <w:next w:val="CommentText"/>
    <w:link w:val="CommentSubjectChar"/>
    <w:uiPriority w:val="99"/>
    <w:semiHidden/>
    <w:unhideWhenUsed/>
    <w:rsid w:val="002C39D4"/>
    <w:rPr>
      <w:b/>
      <w:bCs/>
    </w:rPr>
  </w:style>
  <w:style w:type="character" w:customStyle="1" w:styleId="CommentSubjectChar">
    <w:name w:val="Comment Subject Char"/>
    <w:basedOn w:val="CommentTextChar"/>
    <w:link w:val="CommentSubject"/>
    <w:uiPriority w:val="99"/>
    <w:semiHidden/>
    <w:rsid w:val="002C39D4"/>
    <w:rPr>
      <w:rFonts w:ascii="CG Times 12pt" w:eastAsia="Times New Roman" w:hAnsi="CG Times 12pt" w:cs="Times New Roman"/>
      <w:b/>
      <w:bCs/>
      <w:sz w:val="20"/>
      <w:szCs w:val="20"/>
    </w:rPr>
  </w:style>
  <w:style w:type="character" w:styleId="UnresolvedMention">
    <w:name w:val="Unresolved Mention"/>
    <w:basedOn w:val="DefaultParagraphFont"/>
    <w:uiPriority w:val="99"/>
    <w:unhideWhenUsed/>
    <w:rsid w:val="002C39D4"/>
    <w:rPr>
      <w:color w:val="605E5C"/>
      <w:shd w:val="clear" w:color="auto" w:fill="E1DFDD"/>
    </w:rPr>
  </w:style>
  <w:style w:type="character" w:styleId="Mention">
    <w:name w:val="Mention"/>
    <w:basedOn w:val="DefaultParagraphFont"/>
    <w:uiPriority w:val="99"/>
    <w:unhideWhenUsed/>
    <w:rsid w:val="002C39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18535">
      <w:bodyDiv w:val="1"/>
      <w:marLeft w:val="0"/>
      <w:marRight w:val="0"/>
      <w:marTop w:val="0"/>
      <w:marBottom w:val="0"/>
      <w:divBdr>
        <w:top w:val="none" w:sz="0" w:space="0" w:color="auto"/>
        <w:left w:val="none" w:sz="0" w:space="0" w:color="auto"/>
        <w:bottom w:val="none" w:sz="0" w:space="0" w:color="auto"/>
        <w:right w:val="none" w:sz="0" w:space="0" w:color="auto"/>
      </w:divBdr>
      <w:divsChild>
        <w:div w:id="509103892">
          <w:marLeft w:val="0"/>
          <w:marRight w:val="0"/>
          <w:marTop w:val="0"/>
          <w:marBottom w:val="0"/>
          <w:divBdr>
            <w:top w:val="none" w:sz="0" w:space="0" w:color="auto"/>
            <w:left w:val="none" w:sz="0" w:space="0" w:color="auto"/>
            <w:bottom w:val="none" w:sz="0" w:space="0" w:color="auto"/>
            <w:right w:val="none" w:sz="0" w:space="0" w:color="auto"/>
          </w:divBdr>
        </w:div>
        <w:div w:id="1264800889">
          <w:marLeft w:val="0"/>
          <w:marRight w:val="0"/>
          <w:marTop w:val="0"/>
          <w:marBottom w:val="0"/>
          <w:divBdr>
            <w:top w:val="none" w:sz="0" w:space="0" w:color="auto"/>
            <w:left w:val="none" w:sz="0" w:space="0" w:color="auto"/>
            <w:bottom w:val="none" w:sz="0" w:space="0" w:color="auto"/>
            <w:right w:val="none" w:sz="0" w:space="0" w:color="auto"/>
          </w:divBdr>
          <w:divsChild>
            <w:div w:id="1034041894">
              <w:marLeft w:val="0"/>
              <w:marRight w:val="0"/>
              <w:marTop w:val="30"/>
              <w:marBottom w:val="30"/>
              <w:divBdr>
                <w:top w:val="none" w:sz="0" w:space="0" w:color="auto"/>
                <w:left w:val="none" w:sz="0" w:space="0" w:color="auto"/>
                <w:bottom w:val="none" w:sz="0" w:space="0" w:color="auto"/>
                <w:right w:val="none" w:sz="0" w:space="0" w:color="auto"/>
              </w:divBdr>
              <w:divsChild>
                <w:div w:id="34475432">
                  <w:marLeft w:val="0"/>
                  <w:marRight w:val="0"/>
                  <w:marTop w:val="0"/>
                  <w:marBottom w:val="0"/>
                  <w:divBdr>
                    <w:top w:val="none" w:sz="0" w:space="0" w:color="auto"/>
                    <w:left w:val="none" w:sz="0" w:space="0" w:color="auto"/>
                    <w:bottom w:val="none" w:sz="0" w:space="0" w:color="auto"/>
                    <w:right w:val="none" w:sz="0" w:space="0" w:color="auto"/>
                  </w:divBdr>
                  <w:divsChild>
                    <w:div w:id="147527305">
                      <w:marLeft w:val="0"/>
                      <w:marRight w:val="0"/>
                      <w:marTop w:val="0"/>
                      <w:marBottom w:val="0"/>
                      <w:divBdr>
                        <w:top w:val="none" w:sz="0" w:space="0" w:color="auto"/>
                        <w:left w:val="none" w:sz="0" w:space="0" w:color="auto"/>
                        <w:bottom w:val="none" w:sz="0" w:space="0" w:color="auto"/>
                        <w:right w:val="none" w:sz="0" w:space="0" w:color="auto"/>
                      </w:divBdr>
                    </w:div>
                  </w:divsChild>
                </w:div>
                <w:div w:id="42564803">
                  <w:marLeft w:val="0"/>
                  <w:marRight w:val="0"/>
                  <w:marTop w:val="0"/>
                  <w:marBottom w:val="0"/>
                  <w:divBdr>
                    <w:top w:val="none" w:sz="0" w:space="0" w:color="auto"/>
                    <w:left w:val="none" w:sz="0" w:space="0" w:color="auto"/>
                    <w:bottom w:val="none" w:sz="0" w:space="0" w:color="auto"/>
                    <w:right w:val="none" w:sz="0" w:space="0" w:color="auto"/>
                  </w:divBdr>
                  <w:divsChild>
                    <w:div w:id="138305412">
                      <w:marLeft w:val="0"/>
                      <w:marRight w:val="0"/>
                      <w:marTop w:val="0"/>
                      <w:marBottom w:val="0"/>
                      <w:divBdr>
                        <w:top w:val="none" w:sz="0" w:space="0" w:color="auto"/>
                        <w:left w:val="none" w:sz="0" w:space="0" w:color="auto"/>
                        <w:bottom w:val="none" w:sz="0" w:space="0" w:color="auto"/>
                        <w:right w:val="none" w:sz="0" w:space="0" w:color="auto"/>
                      </w:divBdr>
                    </w:div>
                  </w:divsChild>
                </w:div>
                <w:div w:id="62263503">
                  <w:marLeft w:val="0"/>
                  <w:marRight w:val="0"/>
                  <w:marTop w:val="0"/>
                  <w:marBottom w:val="0"/>
                  <w:divBdr>
                    <w:top w:val="none" w:sz="0" w:space="0" w:color="auto"/>
                    <w:left w:val="none" w:sz="0" w:space="0" w:color="auto"/>
                    <w:bottom w:val="none" w:sz="0" w:space="0" w:color="auto"/>
                    <w:right w:val="none" w:sz="0" w:space="0" w:color="auto"/>
                  </w:divBdr>
                  <w:divsChild>
                    <w:div w:id="442263112">
                      <w:marLeft w:val="0"/>
                      <w:marRight w:val="0"/>
                      <w:marTop w:val="0"/>
                      <w:marBottom w:val="0"/>
                      <w:divBdr>
                        <w:top w:val="none" w:sz="0" w:space="0" w:color="auto"/>
                        <w:left w:val="none" w:sz="0" w:space="0" w:color="auto"/>
                        <w:bottom w:val="none" w:sz="0" w:space="0" w:color="auto"/>
                        <w:right w:val="none" w:sz="0" w:space="0" w:color="auto"/>
                      </w:divBdr>
                    </w:div>
                  </w:divsChild>
                </w:div>
                <w:div w:id="75443980">
                  <w:marLeft w:val="0"/>
                  <w:marRight w:val="0"/>
                  <w:marTop w:val="0"/>
                  <w:marBottom w:val="0"/>
                  <w:divBdr>
                    <w:top w:val="none" w:sz="0" w:space="0" w:color="auto"/>
                    <w:left w:val="none" w:sz="0" w:space="0" w:color="auto"/>
                    <w:bottom w:val="none" w:sz="0" w:space="0" w:color="auto"/>
                    <w:right w:val="none" w:sz="0" w:space="0" w:color="auto"/>
                  </w:divBdr>
                  <w:divsChild>
                    <w:div w:id="2051881528">
                      <w:marLeft w:val="0"/>
                      <w:marRight w:val="0"/>
                      <w:marTop w:val="0"/>
                      <w:marBottom w:val="0"/>
                      <w:divBdr>
                        <w:top w:val="none" w:sz="0" w:space="0" w:color="auto"/>
                        <w:left w:val="none" w:sz="0" w:space="0" w:color="auto"/>
                        <w:bottom w:val="none" w:sz="0" w:space="0" w:color="auto"/>
                        <w:right w:val="none" w:sz="0" w:space="0" w:color="auto"/>
                      </w:divBdr>
                    </w:div>
                  </w:divsChild>
                </w:div>
                <w:div w:id="78717806">
                  <w:marLeft w:val="0"/>
                  <w:marRight w:val="0"/>
                  <w:marTop w:val="0"/>
                  <w:marBottom w:val="0"/>
                  <w:divBdr>
                    <w:top w:val="none" w:sz="0" w:space="0" w:color="auto"/>
                    <w:left w:val="none" w:sz="0" w:space="0" w:color="auto"/>
                    <w:bottom w:val="none" w:sz="0" w:space="0" w:color="auto"/>
                    <w:right w:val="none" w:sz="0" w:space="0" w:color="auto"/>
                  </w:divBdr>
                  <w:divsChild>
                    <w:div w:id="175312690">
                      <w:marLeft w:val="0"/>
                      <w:marRight w:val="0"/>
                      <w:marTop w:val="0"/>
                      <w:marBottom w:val="0"/>
                      <w:divBdr>
                        <w:top w:val="none" w:sz="0" w:space="0" w:color="auto"/>
                        <w:left w:val="none" w:sz="0" w:space="0" w:color="auto"/>
                        <w:bottom w:val="none" w:sz="0" w:space="0" w:color="auto"/>
                        <w:right w:val="none" w:sz="0" w:space="0" w:color="auto"/>
                      </w:divBdr>
                    </w:div>
                  </w:divsChild>
                </w:div>
                <w:div w:id="100078514">
                  <w:marLeft w:val="0"/>
                  <w:marRight w:val="0"/>
                  <w:marTop w:val="0"/>
                  <w:marBottom w:val="0"/>
                  <w:divBdr>
                    <w:top w:val="none" w:sz="0" w:space="0" w:color="auto"/>
                    <w:left w:val="none" w:sz="0" w:space="0" w:color="auto"/>
                    <w:bottom w:val="none" w:sz="0" w:space="0" w:color="auto"/>
                    <w:right w:val="none" w:sz="0" w:space="0" w:color="auto"/>
                  </w:divBdr>
                  <w:divsChild>
                    <w:div w:id="1547376909">
                      <w:marLeft w:val="0"/>
                      <w:marRight w:val="0"/>
                      <w:marTop w:val="0"/>
                      <w:marBottom w:val="0"/>
                      <w:divBdr>
                        <w:top w:val="none" w:sz="0" w:space="0" w:color="auto"/>
                        <w:left w:val="none" w:sz="0" w:space="0" w:color="auto"/>
                        <w:bottom w:val="none" w:sz="0" w:space="0" w:color="auto"/>
                        <w:right w:val="none" w:sz="0" w:space="0" w:color="auto"/>
                      </w:divBdr>
                    </w:div>
                  </w:divsChild>
                </w:div>
                <w:div w:id="117335327">
                  <w:marLeft w:val="0"/>
                  <w:marRight w:val="0"/>
                  <w:marTop w:val="0"/>
                  <w:marBottom w:val="0"/>
                  <w:divBdr>
                    <w:top w:val="none" w:sz="0" w:space="0" w:color="auto"/>
                    <w:left w:val="none" w:sz="0" w:space="0" w:color="auto"/>
                    <w:bottom w:val="none" w:sz="0" w:space="0" w:color="auto"/>
                    <w:right w:val="none" w:sz="0" w:space="0" w:color="auto"/>
                  </w:divBdr>
                  <w:divsChild>
                    <w:div w:id="1653871003">
                      <w:marLeft w:val="0"/>
                      <w:marRight w:val="0"/>
                      <w:marTop w:val="0"/>
                      <w:marBottom w:val="0"/>
                      <w:divBdr>
                        <w:top w:val="none" w:sz="0" w:space="0" w:color="auto"/>
                        <w:left w:val="none" w:sz="0" w:space="0" w:color="auto"/>
                        <w:bottom w:val="none" w:sz="0" w:space="0" w:color="auto"/>
                        <w:right w:val="none" w:sz="0" w:space="0" w:color="auto"/>
                      </w:divBdr>
                    </w:div>
                  </w:divsChild>
                </w:div>
                <w:div w:id="267977054">
                  <w:marLeft w:val="0"/>
                  <w:marRight w:val="0"/>
                  <w:marTop w:val="0"/>
                  <w:marBottom w:val="0"/>
                  <w:divBdr>
                    <w:top w:val="none" w:sz="0" w:space="0" w:color="auto"/>
                    <w:left w:val="none" w:sz="0" w:space="0" w:color="auto"/>
                    <w:bottom w:val="none" w:sz="0" w:space="0" w:color="auto"/>
                    <w:right w:val="none" w:sz="0" w:space="0" w:color="auto"/>
                  </w:divBdr>
                  <w:divsChild>
                    <w:div w:id="1323391009">
                      <w:marLeft w:val="0"/>
                      <w:marRight w:val="0"/>
                      <w:marTop w:val="0"/>
                      <w:marBottom w:val="0"/>
                      <w:divBdr>
                        <w:top w:val="none" w:sz="0" w:space="0" w:color="auto"/>
                        <w:left w:val="none" w:sz="0" w:space="0" w:color="auto"/>
                        <w:bottom w:val="none" w:sz="0" w:space="0" w:color="auto"/>
                        <w:right w:val="none" w:sz="0" w:space="0" w:color="auto"/>
                      </w:divBdr>
                    </w:div>
                  </w:divsChild>
                </w:div>
                <w:div w:id="269630474">
                  <w:marLeft w:val="0"/>
                  <w:marRight w:val="0"/>
                  <w:marTop w:val="0"/>
                  <w:marBottom w:val="0"/>
                  <w:divBdr>
                    <w:top w:val="none" w:sz="0" w:space="0" w:color="auto"/>
                    <w:left w:val="none" w:sz="0" w:space="0" w:color="auto"/>
                    <w:bottom w:val="none" w:sz="0" w:space="0" w:color="auto"/>
                    <w:right w:val="none" w:sz="0" w:space="0" w:color="auto"/>
                  </w:divBdr>
                  <w:divsChild>
                    <w:div w:id="1086150165">
                      <w:marLeft w:val="0"/>
                      <w:marRight w:val="0"/>
                      <w:marTop w:val="0"/>
                      <w:marBottom w:val="0"/>
                      <w:divBdr>
                        <w:top w:val="none" w:sz="0" w:space="0" w:color="auto"/>
                        <w:left w:val="none" w:sz="0" w:space="0" w:color="auto"/>
                        <w:bottom w:val="none" w:sz="0" w:space="0" w:color="auto"/>
                        <w:right w:val="none" w:sz="0" w:space="0" w:color="auto"/>
                      </w:divBdr>
                    </w:div>
                  </w:divsChild>
                </w:div>
                <w:div w:id="344403903">
                  <w:marLeft w:val="0"/>
                  <w:marRight w:val="0"/>
                  <w:marTop w:val="0"/>
                  <w:marBottom w:val="0"/>
                  <w:divBdr>
                    <w:top w:val="none" w:sz="0" w:space="0" w:color="auto"/>
                    <w:left w:val="none" w:sz="0" w:space="0" w:color="auto"/>
                    <w:bottom w:val="none" w:sz="0" w:space="0" w:color="auto"/>
                    <w:right w:val="none" w:sz="0" w:space="0" w:color="auto"/>
                  </w:divBdr>
                  <w:divsChild>
                    <w:div w:id="1001815413">
                      <w:marLeft w:val="0"/>
                      <w:marRight w:val="0"/>
                      <w:marTop w:val="0"/>
                      <w:marBottom w:val="0"/>
                      <w:divBdr>
                        <w:top w:val="none" w:sz="0" w:space="0" w:color="auto"/>
                        <w:left w:val="none" w:sz="0" w:space="0" w:color="auto"/>
                        <w:bottom w:val="none" w:sz="0" w:space="0" w:color="auto"/>
                        <w:right w:val="none" w:sz="0" w:space="0" w:color="auto"/>
                      </w:divBdr>
                    </w:div>
                  </w:divsChild>
                </w:div>
                <w:div w:id="352466081">
                  <w:marLeft w:val="0"/>
                  <w:marRight w:val="0"/>
                  <w:marTop w:val="0"/>
                  <w:marBottom w:val="0"/>
                  <w:divBdr>
                    <w:top w:val="none" w:sz="0" w:space="0" w:color="auto"/>
                    <w:left w:val="none" w:sz="0" w:space="0" w:color="auto"/>
                    <w:bottom w:val="none" w:sz="0" w:space="0" w:color="auto"/>
                    <w:right w:val="none" w:sz="0" w:space="0" w:color="auto"/>
                  </w:divBdr>
                  <w:divsChild>
                    <w:div w:id="1576473942">
                      <w:marLeft w:val="0"/>
                      <w:marRight w:val="0"/>
                      <w:marTop w:val="0"/>
                      <w:marBottom w:val="0"/>
                      <w:divBdr>
                        <w:top w:val="none" w:sz="0" w:space="0" w:color="auto"/>
                        <w:left w:val="none" w:sz="0" w:space="0" w:color="auto"/>
                        <w:bottom w:val="none" w:sz="0" w:space="0" w:color="auto"/>
                        <w:right w:val="none" w:sz="0" w:space="0" w:color="auto"/>
                      </w:divBdr>
                    </w:div>
                  </w:divsChild>
                </w:div>
                <w:div w:id="405492701">
                  <w:marLeft w:val="0"/>
                  <w:marRight w:val="0"/>
                  <w:marTop w:val="0"/>
                  <w:marBottom w:val="0"/>
                  <w:divBdr>
                    <w:top w:val="none" w:sz="0" w:space="0" w:color="auto"/>
                    <w:left w:val="none" w:sz="0" w:space="0" w:color="auto"/>
                    <w:bottom w:val="none" w:sz="0" w:space="0" w:color="auto"/>
                    <w:right w:val="none" w:sz="0" w:space="0" w:color="auto"/>
                  </w:divBdr>
                  <w:divsChild>
                    <w:div w:id="618267939">
                      <w:marLeft w:val="0"/>
                      <w:marRight w:val="0"/>
                      <w:marTop w:val="0"/>
                      <w:marBottom w:val="0"/>
                      <w:divBdr>
                        <w:top w:val="none" w:sz="0" w:space="0" w:color="auto"/>
                        <w:left w:val="none" w:sz="0" w:space="0" w:color="auto"/>
                        <w:bottom w:val="none" w:sz="0" w:space="0" w:color="auto"/>
                        <w:right w:val="none" w:sz="0" w:space="0" w:color="auto"/>
                      </w:divBdr>
                    </w:div>
                    <w:div w:id="1817454876">
                      <w:marLeft w:val="0"/>
                      <w:marRight w:val="0"/>
                      <w:marTop w:val="0"/>
                      <w:marBottom w:val="0"/>
                      <w:divBdr>
                        <w:top w:val="none" w:sz="0" w:space="0" w:color="auto"/>
                        <w:left w:val="none" w:sz="0" w:space="0" w:color="auto"/>
                        <w:bottom w:val="none" w:sz="0" w:space="0" w:color="auto"/>
                        <w:right w:val="none" w:sz="0" w:space="0" w:color="auto"/>
                      </w:divBdr>
                    </w:div>
                  </w:divsChild>
                </w:div>
                <w:div w:id="411196997">
                  <w:marLeft w:val="0"/>
                  <w:marRight w:val="0"/>
                  <w:marTop w:val="0"/>
                  <w:marBottom w:val="0"/>
                  <w:divBdr>
                    <w:top w:val="none" w:sz="0" w:space="0" w:color="auto"/>
                    <w:left w:val="none" w:sz="0" w:space="0" w:color="auto"/>
                    <w:bottom w:val="none" w:sz="0" w:space="0" w:color="auto"/>
                    <w:right w:val="none" w:sz="0" w:space="0" w:color="auto"/>
                  </w:divBdr>
                  <w:divsChild>
                    <w:div w:id="276956368">
                      <w:marLeft w:val="0"/>
                      <w:marRight w:val="0"/>
                      <w:marTop w:val="0"/>
                      <w:marBottom w:val="0"/>
                      <w:divBdr>
                        <w:top w:val="none" w:sz="0" w:space="0" w:color="auto"/>
                        <w:left w:val="none" w:sz="0" w:space="0" w:color="auto"/>
                        <w:bottom w:val="none" w:sz="0" w:space="0" w:color="auto"/>
                        <w:right w:val="none" w:sz="0" w:space="0" w:color="auto"/>
                      </w:divBdr>
                    </w:div>
                  </w:divsChild>
                </w:div>
                <w:div w:id="421728519">
                  <w:marLeft w:val="0"/>
                  <w:marRight w:val="0"/>
                  <w:marTop w:val="0"/>
                  <w:marBottom w:val="0"/>
                  <w:divBdr>
                    <w:top w:val="none" w:sz="0" w:space="0" w:color="auto"/>
                    <w:left w:val="none" w:sz="0" w:space="0" w:color="auto"/>
                    <w:bottom w:val="none" w:sz="0" w:space="0" w:color="auto"/>
                    <w:right w:val="none" w:sz="0" w:space="0" w:color="auto"/>
                  </w:divBdr>
                  <w:divsChild>
                    <w:div w:id="1351683927">
                      <w:marLeft w:val="0"/>
                      <w:marRight w:val="0"/>
                      <w:marTop w:val="0"/>
                      <w:marBottom w:val="0"/>
                      <w:divBdr>
                        <w:top w:val="none" w:sz="0" w:space="0" w:color="auto"/>
                        <w:left w:val="none" w:sz="0" w:space="0" w:color="auto"/>
                        <w:bottom w:val="none" w:sz="0" w:space="0" w:color="auto"/>
                        <w:right w:val="none" w:sz="0" w:space="0" w:color="auto"/>
                      </w:divBdr>
                    </w:div>
                  </w:divsChild>
                </w:div>
                <w:div w:id="446462507">
                  <w:marLeft w:val="0"/>
                  <w:marRight w:val="0"/>
                  <w:marTop w:val="0"/>
                  <w:marBottom w:val="0"/>
                  <w:divBdr>
                    <w:top w:val="none" w:sz="0" w:space="0" w:color="auto"/>
                    <w:left w:val="none" w:sz="0" w:space="0" w:color="auto"/>
                    <w:bottom w:val="none" w:sz="0" w:space="0" w:color="auto"/>
                    <w:right w:val="none" w:sz="0" w:space="0" w:color="auto"/>
                  </w:divBdr>
                  <w:divsChild>
                    <w:div w:id="298457611">
                      <w:marLeft w:val="0"/>
                      <w:marRight w:val="0"/>
                      <w:marTop w:val="0"/>
                      <w:marBottom w:val="0"/>
                      <w:divBdr>
                        <w:top w:val="none" w:sz="0" w:space="0" w:color="auto"/>
                        <w:left w:val="none" w:sz="0" w:space="0" w:color="auto"/>
                        <w:bottom w:val="none" w:sz="0" w:space="0" w:color="auto"/>
                        <w:right w:val="none" w:sz="0" w:space="0" w:color="auto"/>
                      </w:divBdr>
                    </w:div>
                  </w:divsChild>
                </w:div>
                <w:div w:id="468480415">
                  <w:marLeft w:val="0"/>
                  <w:marRight w:val="0"/>
                  <w:marTop w:val="0"/>
                  <w:marBottom w:val="0"/>
                  <w:divBdr>
                    <w:top w:val="none" w:sz="0" w:space="0" w:color="auto"/>
                    <w:left w:val="none" w:sz="0" w:space="0" w:color="auto"/>
                    <w:bottom w:val="none" w:sz="0" w:space="0" w:color="auto"/>
                    <w:right w:val="none" w:sz="0" w:space="0" w:color="auto"/>
                  </w:divBdr>
                  <w:divsChild>
                    <w:div w:id="176890750">
                      <w:marLeft w:val="0"/>
                      <w:marRight w:val="0"/>
                      <w:marTop w:val="0"/>
                      <w:marBottom w:val="0"/>
                      <w:divBdr>
                        <w:top w:val="none" w:sz="0" w:space="0" w:color="auto"/>
                        <w:left w:val="none" w:sz="0" w:space="0" w:color="auto"/>
                        <w:bottom w:val="none" w:sz="0" w:space="0" w:color="auto"/>
                        <w:right w:val="none" w:sz="0" w:space="0" w:color="auto"/>
                      </w:divBdr>
                    </w:div>
                  </w:divsChild>
                </w:div>
                <w:div w:id="516501881">
                  <w:marLeft w:val="0"/>
                  <w:marRight w:val="0"/>
                  <w:marTop w:val="0"/>
                  <w:marBottom w:val="0"/>
                  <w:divBdr>
                    <w:top w:val="none" w:sz="0" w:space="0" w:color="auto"/>
                    <w:left w:val="none" w:sz="0" w:space="0" w:color="auto"/>
                    <w:bottom w:val="none" w:sz="0" w:space="0" w:color="auto"/>
                    <w:right w:val="none" w:sz="0" w:space="0" w:color="auto"/>
                  </w:divBdr>
                  <w:divsChild>
                    <w:div w:id="2133086851">
                      <w:marLeft w:val="0"/>
                      <w:marRight w:val="0"/>
                      <w:marTop w:val="0"/>
                      <w:marBottom w:val="0"/>
                      <w:divBdr>
                        <w:top w:val="none" w:sz="0" w:space="0" w:color="auto"/>
                        <w:left w:val="none" w:sz="0" w:space="0" w:color="auto"/>
                        <w:bottom w:val="none" w:sz="0" w:space="0" w:color="auto"/>
                        <w:right w:val="none" w:sz="0" w:space="0" w:color="auto"/>
                      </w:divBdr>
                    </w:div>
                  </w:divsChild>
                </w:div>
                <w:div w:id="529076811">
                  <w:marLeft w:val="0"/>
                  <w:marRight w:val="0"/>
                  <w:marTop w:val="0"/>
                  <w:marBottom w:val="0"/>
                  <w:divBdr>
                    <w:top w:val="none" w:sz="0" w:space="0" w:color="auto"/>
                    <w:left w:val="none" w:sz="0" w:space="0" w:color="auto"/>
                    <w:bottom w:val="none" w:sz="0" w:space="0" w:color="auto"/>
                    <w:right w:val="none" w:sz="0" w:space="0" w:color="auto"/>
                  </w:divBdr>
                  <w:divsChild>
                    <w:div w:id="1671714129">
                      <w:marLeft w:val="0"/>
                      <w:marRight w:val="0"/>
                      <w:marTop w:val="0"/>
                      <w:marBottom w:val="0"/>
                      <w:divBdr>
                        <w:top w:val="none" w:sz="0" w:space="0" w:color="auto"/>
                        <w:left w:val="none" w:sz="0" w:space="0" w:color="auto"/>
                        <w:bottom w:val="none" w:sz="0" w:space="0" w:color="auto"/>
                        <w:right w:val="none" w:sz="0" w:space="0" w:color="auto"/>
                      </w:divBdr>
                    </w:div>
                  </w:divsChild>
                </w:div>
                <w:div w:id="534659661">
                  <w:marLeft w:val="0"/>
                  <w:marRight w:val="0"/>
                  <w:marTop w:val="0"/>
                  <w:marBottom w:val="0"/>
                  <w:divBdr>
                    <w:top w:val="none" w:sz="0" w:space="0" w:color="auto"/>
                    <w:left w:val="none" w:sz="0" w:space="0" w:color="auto"/>
                    <w:bottom w:val="none" w:sz="0" w:space="0" w:color="auto"/>
                    <w:right w:val="none" w:sz="0" w:space="0" w:color="auto"/>
                  </w:divBdr>
                  <w:divsChild>
                    <w:div w:id="926422292">
                      <w:marLeft w:val="0"/>
                      <w:marRight w:val="0"/>
                      <w:marTop w:val="0"/>
                      <w:marBottom w:val="0"/>
                      <w:divBdr>
                        <w:top w:val="none" w:sz="0" w:space="0" w:color="auto"/>
                        <w:left w:val="none" w:sz="0" w:space="0" w:color="auto"/>
                        <w:bottom w:val="none" w:sz="0" w:space="0" w:color="auto"/>
                        <w:right w:val="none" w:sz="0" w:space="0" w:color="auto"/>
                      </w:divBdr>
                    </w:div>
                  </w:divsChild>
                </w:div>
                <w:div w:id="607851739">
                  <w:marLeft w:val="0"/>
                  <w:marRight w:val="0"/>
                  <w:marTop w:val="0"/>
                  <w:marBottom w:val="0"/>
                  <w:divBdr>
                    <w:top w:val="none" w:sz="0" w:space="0" w:color="auto"/>
                    <w:left w:val="none" w:sz="0" w:space="0" w:color="auto"/>
                    <w:bottom w:val="none" w:sz="0" w:space="0" w:color="auto"/>
                    <w:right w:val="none" w:sz="0" w:space="0" w:color="auto"/>
                  </w:divBdr>
                  <w:divsChild>
                    <w:div w:id="487676285">
                      <w:marLeft w:val="0"/>
                      <w:marRight w:val="0"/>
                      <w:marTop w:val="0"/>
                      <w:marBottom w:val="0"/>
                      <w:divBdr>
                        <w:top w:val="none" w:sz="0" w:space="0" w:color="auto"/>
                        <w:left w:val="none" w:sz="0" w:space="0" w:color="auto"/>
                        <w:bottom w:val="none" w:sz="0" w:space="0" w:color="auto"/>
                        <w:right w:val="none" w:sz="0" w:space="0" w:color="auto"/>
                      </w:divBdr>
                    </w:div>
                  </w:divsChild>
                </w:div>
                <w:div w:id="695691343">
                  <w:marLeft w:val="0"/>
                  <w:marRight w:val="0"/>
                  <w:marTop w:val="0"/>
                  <w:marBottom w:val="0"/>
                  <w:divBdr>
                    <w:top w:val="none" w:sz="0" w:space="0" w:color="auto"/>
                    <w:left w:val="none" w:sz="0" w:space="0" w:color="auto"/>
                    <w:bottom w:val="none" w:sz="0" w:space="0" w:color="auto"/>
                    <w:right w:val="none" w:sz="0" w:space="0" w:color="auto"/>
                  </w:divBdr>
                  <w:divsChild>
                    <w:div w:id="314914310">
                      <w:marLeft w:val="0"/>
                      <w:marRight w:val="0"/>
                      <w:marTop w:val="0"/>
                      <w:marBottom w:val="0"/>
                      <w:divBdr>
                        <w:top w:val="none" w:sz="0" w:space="0" w:color="auto"/>
                        <w:left w:val="none" w:sz="0" w:space="0" w:color="auto"/>
                        <w:bottom w:val="none" w:sz="0" w:space="0" w:color="auto"/>
                        <w:right w:val="none" w:sz="0" w:space="0" w:color="auto"/>
                      </w:divBdr>
                    </w:div>
                  </w:divsChild>
                </w:div>
                <w:div w:id="755395099">
                  <w:marLeft w:val="0"/>
                  <w:marRight w:val="0"/>
                  <w:marTop w:val="0"/>
                  <w:marBottom w:val="0"/>
                  <w:divBdr>
                    <w:top w:val="none" w:sz="0" w:space="0" w:color="auto"/>
                    <w:left w:val="none" w:sz="0" w:space="0" w:color="auto"/>
                    <w:bottom w:val="none" w:sz="0" w:space="0" w:color="auto"/>
                    <w:right w:val="none" w:sz="0" w:space="0" w:color="auto"/>
                  </w:divBdr>
                  <w:divsChild>
                    <w:div w:id="197940184">
                      <w:marLeft w:val="0"/>
                      <w:marRight w:val="0"/>
                      <w:marTop w:val="0"/>
                      <w:marBottom w:val="0"/>
                      <w:divBdr>
                        <w:top w:val="none" w:sz="0" w:space="0" w:color="auto"/>
                        <w:left w:val="none" w:sz="0" w:space="0" w:color="auto"/>
                        <w:bottom w:val="none" w:sz="0" w:space="0" w:color="auto"/>
                        <w:right w:val="none" w:sz="0" w:space="0" w:color="auto"/>
                      </w:divBdr>
                    </w:div>
                  </w:divsChild>
                </w:div>
                <w:div w:id="784466004">
                  <w:marLeft w:val="0"/>
                  <w:marRight w:val="0"/>
                  <w:marTop w:val="0"/>
                  <w:marBottom w:val="0"/>
                  <w:divBdr>
                    <w:top w:val="none" w:sz="0" w:space="0" w:color="auto"/>
                    <w:left w:val="none" w:sz="0" w:space="0" w:color="auto"/>
                    <w:bottom w:val="none" w:sz="0" w:space="0" w:color="auto"/>
                    <w:right w:val="none" w:sz="0" w:space="0" w:color="auto"/>
                  </w:divBdr>
                  <w:divsChild>
                    <w:div w:id="969939818">
                      <w:marLeft w:val="0"/>
                      <w:marRight w:val="0"/>
                      <w:marTop w:val="0"/>
                      <w:marBottom w:val="0"/>
                      <w:divBdr>
                        <w:top w:val="none" w:sz="0" w:space="0" w:color="auto"/>
                        <w:left w:val="none" w:sz="0" w:space="0" w:color="auto"/>
                        <w:bottom w:val="none" w:sz="0" w:space="0" w:color="auto"/>
                        <w:right w:val="none" w:sz="0" w:space="0" w:color="auto"/>
                      </w:divBdr>
                    </w:div>
                  </w:divsChild>
                </w:div>
                <w:div w:id="861944493">
                  <w:marLeft w:val="0"/>
                  <w:marRight w:val="0"/>
                  <w:marTop w:val="0"/>
                  <w:marBottom w:val="0"/>
                  <w:divBdr>
                    <w:top w:val="none" w:sz="0" w:space="0" w:color="auto"/>
                    <w:left w:val="none" w:sz="0" w:space="0" w:color="auto"/>
                    <w:bottom w:val="none" w:sz="0" w:space="0" w:color="auto"/>
                    <w:right w:val="none" w:sz="0" w:space="0" w:color="auto"/>
                  </w:divBdr>
                  <w:divsChild>
                    <w:div w:id="1923680738">
                      <w:marLeft w:val="0"/>
                      <w:marRight w:val="0"/>
                      <w:marTop w:val="0"/>
                      <w:marBottom w:val="0"/>
                      <w:divBdr>
                        <w:top w:val="none" w:sz="0" w:space="0" w:color="auto"/>
                        <w:left w:val="none" w:sz="0" w:space="0" w:color="auto"/>
                        <w:bottom w:val="none" w:sz="0" w:space="0" w:color="auto"/>
                        <w:right w:val="none" w:sz="0" w:space="0" w:color="auto"/>
                      </w:divBdr>
                    </w:div>
                  </w:divsChild>
                </w:div>
                <w:div w:id="882256511">
                  <w:marLeft w:val="0"/>
                  <w:marRight w:val="0"/>
                  <w:marTop w:val="0"/>
                  <w:marBottom w:val="0"/>
                  <w:divBdr>
                    <w:top w:val="none" w:sz="0" w:space="0" w:color="auto"/>
                    <w:left w:val="none" w:sz="0" w:space="0" w:color="auto"/>
                    <w:bottom w:val="none" w:sz="0" w:space="0" w:color="auto"/>
                    <w:right w:val="none" w:sz="0" w:space="0" w:color="auto"/>
                  </w:divBdr>
                  <w:divsChild>
                    <w:div w:id="1407460756">
                      <w:marLeft w:val="0"/>
                      <w:marRight w:val="0"/>
                      <w:marTop w:val="0"/>
                      <w:marBottom w:val="0"/>
                      <w:divBdr>
                        <w:top w:val="none" w:sz="0" w:space="0" w:color="auto"/>
                        <w:left w:val="none" w:sz="0" w:space="0" w:color="auto"/>
                        <w:bottom w:val="none" w:sz="0" w:space="0" w:color="auto"/>
                        <w:right w:val="none" w:sz="0" w:space="0" w:color="auto"/>
                      </w:divBdr>
                    </w:div>
                  </w:divsChild>
                </w:div>
                <w:div w:id="908997500">
                  <w:marLeft w:val="0"/>
                  <w:marRight w:val="0"/>
                  <w:marTop w:val="0"/>
                  <w:marBottom w:val="0"/>
                  <w:divBdr>
                    <w:top w:val="none" w:sz="0" w:space="0" w:color="auto"/>
                    <w:left w:val="none" w:sz="0" w:space="0" w:color="auto"/>
                    <w:bottom w:val="none" w:sz="0" w:space="0" w:color="auto"/>
                    <w:right w:val="none" w:sz="0" w:space="0" w:color="auto"/>
                  </w:divBdr>
                  <w:divsChild>
                    <w:div w:id="308171459">
                      <w:marLeft w:val="0"/>
                      <w:marRight w:val="0"/>
                      <w:marTop w:val="0"/>
                      <w:marBottom w:val="0"/>
                      <w:divBdr>
                        <w:top w:val="none" w:sz="0" w:space="0" w:color="auto"/>
                        <w:left w:val="none" w:sz="0" w:space="0" w:color="auto"/>
                        <w:bottom w:val="none" w:sz="0" w:space="0" w:color="auto"/>
                        <w:right w:val="none" w:sz="0" w:space="0" w:color="auto"/>
                      </w:divBdr>
                    </w:div>
                  </w:divsChild>
                </w:div>
                <w:div w:id="916405651">
                  <w:marLeft w:val="0"/>
                  <w:marRight w:val="0"/>
                  <w:marTop w:val="0"/>
                  <w:marBottom w:val="0"/>
                  <w:divBdr>
                    <w:top w:val="none" w:sz="0" w:space="0" w:color="auto"/>
                    <w:left w:val="none" w:sz="0" w:space="0" w:color="auto"/>
                    <w:bottom w:val="none" w:sz="0" w:space="0" w:color="auto"/>
                    <w:right w:val="none" w:sz="0" w:space="0" w:color="auto"/>
                  </w:divBdr>
                  <w:divsChild>
                    <w:div w:id="1539857940">
                      <w:marLeft w:val="0"/>
                      <w:marRight w:val="0"/>
                      <w:marTop w:val="0"/>
                      <w:marBottom w:val="0"/>
                      <w:divBdr>
                        <w:top w:val="none" w:sz="0" w:space="0" w:color="auto"/>
                        <w:left w:val="none" w:sz="0" w:space="0" w:color="auto"/>
                        <w:bottom w:val="none" w:sz="0" w:space="0" w:color="auto"/>
                        <w:right w:val="none" w:sz="0" w:space="0" w:color="auto"/>
                      </w:divBdr>
                    </w:div>
                  </w:divsChild>
                </w:div>
                <w:div w:id="917206297">
                  <w:marLeft w:val="0"/>
                  <w:marRight w:val="0"/>
                  <w:marTop w:val="0"/>
                  <w:marBottom w:val="0"/>
                  <w:divBdr>
                    <w:top w:val="none" w:sz="0" w:space="0" w:color="auto"/>
                    <w:left w:val="none" w:sz="0" w:space="0" w:color="auto"/>
                    <w:bottom w:val="none" w:sz="0" w:space="0" w:color="auto"/>
                    <w:right w:val="none" w:sz="0" w:space="0" w:color="auto"/>
                  </w:divBdr>
                  <w:divsChild>
                    <w:div w:id="1561936265">
                      <w:marLeft w:val="0"/>
                      <w:marRight w:val="0"/>
                      <w:marTop w:val="0"/>
                      <w:marBottom w:val="0"/>
                      <w:divBdr>
                        <w:top w:val="none" w:sz="0" w:space="0" w:color="auto"/>
                        <w:left w:val="none" w:sz="0" w:space="0" w:color="auto"/>
                        <w:bottom w:val="none" w:sz="0" w:space="0" w:color="auto"/>
                        <w:right w:val="none" w:sz="0" w:space="0" w:color="auto"/>
                      </w:divBdr>
                    </w:div>
                  </w:divsChild>
                </w:div>
                <w:div w:id="928781574">
                  <w:marLeft w:val="0"/>
                  <w:marRight w:val="0"/>
                  <w:marTop w:val="0"/>
                  <w:marBottom w:val="0"/>
                  <w:divBdr>
                    <w:top w:val="none" w:sz="0" w:space="0" w:color="auto"/>
                    <w:left w:val="none" w:sz="0" w:space="0" w:color="auto"/>
                    <w:bottom w:val="none" w:sz="0" w:space="0" w:color="auto"/>
                    <w:right w:val="none" w:sz="0" w:space="0" w:color="auto"/>
                  </w:divBdr>
                  <w:divsChild>
                    <w:div w:id="1233008005">
                      <w:marLeft w:val="0"/>
                      <w:marRight w:val="0"/>
                      <w:marTop w:val="0"/>
                      <w:marBottom w:val="0"/>
                      <w:divBdr>
                        <w:top w:val="none" w:sz="0" w:space="0" w:color="auto"/>
                        <w:left w:val="none" w:sz="0" w:space="0" w:color="auto"/>
                        <w:bottom w:val="none" w:sz="0" w:space="0" w:color="auto"/>
                        <w:right w:val="none" w:sz="0" w:space="0" w:color="auto"/>
                      </w:divBdr>
                    </w:div>
                  </w:divsChild>
                </w:div>
                <w:div w:id="939336634">
                  <w:marLeft w:val="0"/>
                  <w:marRight w:val="0"/>
                  <w:marTop w:val="0"/>
                  <w:marBottom w:val="0"/>
                  <w:divBdr>
                    <w:top w:val="none" w:sz="0" w:space="0" w:color="auto"/>
                    <w:left w:val="none" w:sz="0" w:space="0" w:color="auto"/>
                    <w:bottom w:val="none" w:sz="0" w:space="0" w:color="auto"/>
                    <w:right w:val="none" w:sz="0" w:space="0" w:color="auto"/>
                  </w:divBdr>
                  <w:divsChild>
                    <w:div w:id="1907911619">
                      <w:marLeft w:val="0"/>
                      <w:marRight w:val="0"/>
                      <w:marTop w:val="0"/>
                      <w:marBottom w:val="0"/>
                      <w:divBdr>
                        <w:top w:val="none" w:sz="0" w:space="0" w:color="auto"/>
                        <w:left w:val="none" w:sz="0" w:space="0" w:color="auto"/>
                        <w:bottom w:val="none" w:sz="0" w:space="0" w:color="auto"/>
                        <w:right w:val="none" w:sz="0" w:space="0" w:color="auto"/>
                      </w:divBdr>
                    </w:div>
                  </w:divsChild>
                </w:div>
                <w:div w:id="966472916">
                  <w:marLeft w:val="0"/>
                  <w:marRight w:val="0"/>
                  <w:marTop w:val="0"/>
                  <w:marBottom w:val="0"/>
                  <w:divBdr>
                    <w:top w:val="none" w:sz="0" w:space="0" w:color="auto"/>
                    <w:left w:val="none" w:sz="0" w:space="0" w:color="auto"/>
                    <w:bottom w:val="none" w:sz="0" w:space="0" w:color="auto"/>
                    <w:right w:val="none" w:sz="0" w:space="0" w:color="auto"/>
                  </w:divBdr>
                  <w:divsChild>
                    <w:div w:id="233516373">
                      <w:marLeft w:val="0"/>
                      <w:marRight w:val="0"/>
                      <w:marTop w:val="0"/>
                      <w:marBottom w:val="0"/>
                      <w:divBdr>
                        <w:top w:val="none" w:sz="0" w:space="0" w:color="auto"/>
                        <w:left w:val="none" w:sz="0" w:space="0" w:color="auto"/>
                        <w:bottom w:val="none" w:sz="0" w:space="0" w:color="auto"/>
                        <w:right w:val="none" w:sz="0" w:space="0" w:color="auto"/>
                      </w:divBdr>
                    </w:div>
                  </w:divsChild>
                </w:div>
                <w:div w:id="970205736">
                  <w:marLeft w:val="0"/>
                  <w:marRight w:val="0"/>
                  <w:marTop w:val="0"/>
                  <w:marBottom w:val="0"/>
                  <w:divBdr>
                    <w:top w:val="none" w:sz="0" w:space="0" w:color="auto"/>
                    <w:left w:val="none" w:sz="0" w:space="0" w:color="auto"/>
                    <w:bottom w:val="none" w:sz="0" w:space="0" w:color="auto"/>
                    <w:right w:val="none" w:sz="0" w:space="0" w:color="auto"/>
                  </w:divBdr>
                  <w:divsChild>
                    <w:div w:id="163084054">
                      <w:marLeft w:val="0"/>
                      <w:marRight w:val="0"/>
                      <w:marTop w:val="0"/>
                      <w:marBottom w:val="0"/>
                      <w:divBdr>
                        <w:top w:val="none" w:sz="0" w:space="0" w:color="auto"/>
                        <w:left w:val="none" w:sz="0" w:space="0" w:color="auto"/>
                        <w:bottom w:val="none" w:sz="0" w:space="0" w:color="auto"/>
                        <w:right w:val="none" w:sz="0" w:space="0" w:color="auto"/>
                      </w:divBdr>
                    </w:div>
                  </w:divsChild>
                </w:div>
                <w:div w:id="991911966">
                  <w:marLeft w:val="0"/>
                  <w:marRight w:val="0"/>
                  <w:marTop w:val="0"/>
                  <w:marBottom w:val="0"/>
                  <w:divBdr>
                    <w:top w:val="none" w:sz="0" w:space="0" w:color="auto"/>
                    <w:left w:val="none" w:sz="0" w:space="0" w:color="auto"/>
                    <w:bottom w:val="none" w:sz="0" w:space="0" w:color="auto"/>
                    <w:right w:val="none" w:sz="0" w:space="0" w:color="auto"/>
                  </w:divBdr>
                  <w:divsChild>
                    <w:div w:id="1570579710">
                      <w:marLeft w:val="0"/>
                      <w:marRight w:val="0"/>
                      <w:marTop w:val="0"/>
                      <w:marBottom w:val="0"/>
                      <w:divBdr>
                        <w:top w:val="none" w:sz="0" w:space="0" w:color="auto"/>
                        <w:left w:val="none" w:sz="0" w:space="0" w:color="auto"/>
                        <w:bottom w:val="none" w:sz="0" w:space="0" w:color="auto"/>
                        <w:right w:val="none" w:sz="0" w:space="0" w:color="auto"/>
                      </w:divBdr>
                    </w:div>
                  </w:divsChild>
                </w:div>
                <w:div w:id="1021054767">
                  <w:marLeft w:val="0"/>
                  <w:marRight w:val="0"/>
                  <w:marTop w:val="0"/>
                  <w:marBottom w:val="0"/>
                  <w:divBdr>
                    <w:top w:val="none" w:sz="0" w:space="0" w:color="auto"/>
                    <w:left w:val="none" w:sz="0" w:space="0" w:color="auto"/>
                    <w:bottom w:val="none" w:sz="0" w:space="0" w:color="auto"/>
                    <w:right w:val="none" w:sz="0" w:space="0" w:color="auto"/>
                  </w:divBdr>
                  <w:divsChild>
                    <w:div w:id="386492001">
                      <w:marLeft w:val="0"/>
                      <w:marRight w:val="0"/>
                      <w:marTop w:val="0"/>
                      <w:marBottom w:val="0"/>
                      <w:divBdr>
                        <w:top w:val="none" w:sz="0" w:space="0" w:color="auto"/>
                        <w:left w:val="none" w:sz="0" w:space="0" w:color="auto"/>
                        <w:bottom w:val="none" w:sz="0" w:space="0" w:color="auto"/>
                        <w:right w:val="none" w:sz="0" w:space="0" w:color="auto"/>
                      </w:divBdr>
                    </w:div>
                  </w:divsChild>
                </w:div>
                <w:div w:id="1027176962">
                  <w:marLeft w:val="0"/>
                  <w:marRight w:val="0"/>
                  <w:marTop w:val="0"/>
                  <w:marBottom w:val="0"/>
                  <w:divBdr>
                    <w:top w:val="none" w:sz="0" w:space="0" w:color="auto"/>
                    <w:left w:val="none" w:sz="0" w:space="0" w:color="auto"/>
                    <w:bottom w:val="none" w:sz="0" w:space="0" w:color="auto"/>
                    <w:right w:val="none" w:sz="0" w:space="0" w:color="auto"/>
                  </w:divBdr>
                  <w:divsChild>
                    <w:div w:id="172574640">
                      <w:marLeft w:val="0"/>
                      <w:marRight w:val="0"/>
                      <w:marTop w:val="0"/>
                      <w:marBottom w:val="0"/>
                      <w:divBdr>
                        <w:top w:val="none" w:sz="0" w:space="0" w:color="auto"/>
                        <w:left w:val="none" w:sz="0" w:space="0" w:color="auto"/>
                        <w:bottom w:val="none" w:sz="0" w:space="0" w:color="auto"/>
                        <w:right w:val="none" w:sz="0" w:space="0" w:color="auto"/>
                      </w:divBdr>
                    </w:div>
                  </w:divsChild>
                </w:div>
                <w:div w:id="1067336423">
                  <w:marLeft w:val="0"/>
                  <w:marRight w:val="0"/>
                  <w:marTop w:val="0"/>
                  <w:marBottom w:val="0"/>
                  <w:divBdr>
                    <w:top w:val="none" w:sz="0" w:space="0" w:color="auto"/>
                    <w:left w:val="none" w:sz="0" w:space="0" w:color="auto"/>
                    <w:bottom w:val="none" w:sz="0" w:space="0" w:color="auto"/>
                    <w:right w:val="none" w:sz="0" w:space="0" w:color="auto"/>
                  </w:divBdr>
                  <w:divsChild>
                    <w:div w:id="105662337">
                      <w:marLeft w:val="0"/>
                      <w:marRight w:val="0"/>
                      <w:marTop w:val="0"/>
                      <w:marBottom w:val="0"/>
                      <w:divBdr>
                        <w:top w:val="none" w:sz="0" w:space="0" w:color="auto"/>
                        <w:left w:val="none" w:sz="0" w:space="0" w:color="auto"/>
                        <w:bottom w:val="none" w:sz="0" w:space="0" w:color="auto"/>
                        <w:right w:val="none" w:sz="0" w:space="0" w:color="auto"/>
                      </w:divBdr>
                    </w:div>
                  </w:divsChild>
                </w:div>
                <w:div w:id="1073089423">
                  <w:marLeft w:val="0"/>
                  <w:marRight w:val="0"/>
                  <w:marTop w:val="0"/>
                  <w:marBottom w:val="0"/>
                  <w:divBdr>
                    <w:top w:val="none" w:sz="0" w:space="0" w:color="auto"/>
                    <w:left w:val="none" w:sz="0" w:space="0" w:color="auto"/>
                    <w:bottom w:val="none" w:sz="0" w:space="0" w:color="auto"/>
                    <w:right w:val="none" w:sz="0" w:space="0" w:color="auto"/>
                  </w:divBdr>
                  <w:divsChild>
                    <w:div w:id="959841429">
                      <w:marLeft w:val="0"/>
                      <w:marRight w:val="0"/>
                      <w:marTop w:val="0"/>
                      <w:marBottom w:val="0"/>
                      <w:divBdr>
                        <w:top w:val="none" w:sz="0" w:space="0" w:color="auto"/>
                        <w:left w:val="none" w:sz="0" w:space="0" w:color="auto"/>
                        <w:bottom w:val="none" w:sz="0" w:space="0" w:color="auto"/>
                        <w:right w:val="none" w:sz="0" w:space="0" w:color="auto"/>
                      </w:divBdr>
                    </w:div>
                  </w:divsChild>
                </w:div>
                <w:div w:id="1090544210">
                  <w:marLeft w:val="0"/>
                  <w:marRight w:val="0"/>
                  <w:marTop w:val="0"/>
                  <w:marBottom w:val="0"/>
                  <w:divBdr>
                    <w:top w:val="none" w:sz="0" w:space="0" w:color="auto"/>
                    <w:left w:val="none" w:sz="0" w:space="0" w:color="auto"/>
                    <w:bottom w:val="none" w:sz="0" w:space="0" w:color="auto"/>
                    <w:right w:val="none" w:sz="0" w:space="0" w:color="auto"/>
                  </w:divBdr>
                  <w:divsChild>
                    <w:div w:id="1316570262">
                      <w:marLeft w:val="0"/>
                      <w:marRight w:val="0"/>
                      <w:marTop w:val="0"/>
                      <w:marBottom w:val="0"/>
                      <w:divBdr>
                        <w:top w:val="none" w:sz="0" w:space="0" w:color="auto"/>
                        <w:left w:val="none" w:sz="0" w:space="0" w:color="auto"/>
                        <w:bottom w:val="none" w:sz="0" w:space="0" w:color="auto"/>
                        <w:right w:val="none" w:sz="0" w:space="0" w:color="auto"/>
                      </w:divBdr>
                    </w:div>
                  </w:divsChild>
                </w:div>
                <w:div w:id="1097335656">
                  <w:marLeft w:val="0"/>
                  <w:marRight w:val="0"/>
                  <w:marTop w:val="0"/>
                  <w:marBottom w:val="0"/>
                  <w:divBdr>
                    <w:top w:val="none" w:sz="0" w:space="0" w:color="auto"/>
                    <w:left w:val="none" w:sz="0" w:space="0" w:color="auto"/>
                    <w:bottom w:val="none" w:sz="0" w:space="0" w:color="auto"/>
                    <w:right w:val="none" w:sz="0" w:space="0" w:color="auto"/>
                  </w:divBdr>
                  <w:divsChild>
                    <w:div w:id="83771692">
                      <w:marLeft w:val="0"/>
                      <w:marRight w:val="0"/>
                      <w:marTop w:val="0"/>
                      <w:marBottom w:val="0"/>
                      <w:divBdr>
                        <w:top w:val="none" w:sz="0" w:space="0" w:color="auto"/>
                        <w:left w:val="none" w:sz="0" w:space="0" w:color="auto"/>
                        <w:bottom w:val="none" w:sz="0" w:space="0" w:color="auto"/>
                        <w:right w:val="none" w:sz="0" w:space="0" w:color="auto"/>
                      </w:divBdr>
                    </w:div>
                  </w:divsChild>
                </w:div>
                <w:div w:id="1101728695">
                  <w:marLeft w:val="0"/>
                  <w:marRight w:val="0"/>
                  <w:marTop w:val="0"/>
                  <w:marBottom w:val="0"/>
                  <w:divBdr>
                    <w:top w:val="none" w:sz="0" w:space="0" w:color="auto"/>
                    <w:left w:val="none" w:sz="0" w:space="0" w:color="auto"/>
                    <w:bottom w:val="none" w:sz="0" w:space="0" w:color="auto"/>
                    <w:right w:val="none" w:sz="0" w:space="0" w:color="auto"/>
                  </w:divBdr>
                  <w:divsChild>
                    <w:div w:id="918831163">
                      <w:marLeft w:val="0"/>
                      <w:marRight w:val="0"/>
                      <w:marTop w:val="0"/>
                      <w:marBottom w:val="0"/>
                      <w:divBdr>
                        <w:top w:val="none" w:sz="0" w:space="0" w:color="auto"/>
                        <w:left w:val="none" w:sz="0" w:space="0" w:color="auto"/>
                        <w:bottom w:val="none" w:sz="0" w:space="0" w:color="auto"/>
                        <w:right w:val="none" w:sz="0" w:space="0" w:color="auto"/>
                      </w:divBdr>
                    </w:div>
                  </w:divsChild>
                </w:div>
                <w:div w:id="1128007678">
                  <w:marLeft w:val="0"/>
                  <w:marRight w:val="0"/>
                  <w:marTop w:val="0"/>
                  <w:marBottom w:val="0"/>
                  <w:divBdr>
                    <w:top w:val="none" w:sz="0" w:space="0" w:color="auto"/>
                    <w:left w:val="none" w:sz="0" w:space="0" w:color="auto"/>
                    <w:bottom w:val="none" w:sz="0" w:space="0" w:color="auto"/>
                    <w:right w:val="none" w:sz="0" w:space="0" w:color="auto"/>
                  </w:divBdr>
                  <w:divsChild>
                    <w:div w:id="131943815">
                      <w:marLeft w:val="0"/>
                      <w:marRight w:val="0"/>
                      <w:marTop w:val="0"/>
                      <w:marBottom w:val="0"/>
                      <w:divBdr>
                        <w:top w:val="none" w:sz="0" w:space="0" w:color="auto"/>
                        <w:left w:val="none" w:sz="0" w:space="0" w:color="auto"/>
                        <w:bottom w:val="none" w:sz="0" w:space="0" w:color="auto"/>
                        <w:right w:val="none" w:sz="0" w:space="0" w:color="auto"/>
                      </w:divBdr>
                    </w:div>
                  </w:divsChild>
                </w:div>
                <w:div w:id="1165820231">
                  <w:marLeft w:val="0"/>
                  <w:marRight w:val="0"/>
                  <w:marTop w:val="0"/>
                  <w:marBottom w:val="0"/>
                  <w:divBdr>
                    <w:top w:val="none" w:sz="0" w:space="0" w:color="auto"/>
                    <w:left w:val="none" w:sz="0" w:space="0" w:color="auto"/>
                    <w:bottom w:val="none" w:sz="0" w:space="0" w:color="auto"/>
                    <w:right w:val="none" w:sz="0" w:space="0" w:color="auto"/>
                  </w:divBdr>
                  <w:divsChild>
                    <w:div w:id="138159038">
                      <w:marLeft w:val="0"/>
                      <w:marRight w:val="0"/>
                      <w:marTop w:val="0"/>
                      <w:marBottom w:val="0"/>
                      <w:divBdr>
                        <w:top w:val="none" w:sz="0" w:space="0" w:color="auto"/>
                        <w:left w:val="none" w:sz="0" w:space="0" w:color="auto"/>
                        <w:bottom w:val="none" w:sz="0" w:space="0" w:color="auto"/>
                        <w:right w:val="none" w:sz="0" w:space="0" w:color="auto"/>
                      </w:divBdr>
                    </w:div>
                  </w:divsChild>
                </w:div>
                <w:div w:id="1177619998">
                  <w:marLeft w:val="0"/>
                  <w:marRight w:val="0"/>
                  <w:marTop w:val="0"/>
                  <w:marBottom w:val="0"/>
                  <w:divBdr>
                    <w:top w:val="none" w:sz="0" w:space="0" w:color="auto"/>
                    <w:left w:val="none" w:sz="0" w:space="0" w:color="auto"/>
                    <w:bottom w:val="none" w:sz="0" w:space="0" w:color="auto"/>
                    <w:right w:val="none" w:sz="0" w:space="0" w:color="auto"/>
                  </w:divBdr>
                  <w:divsChild>
                    <w:div w:id="90117">
                      <w:marLeft w:val="0"/>
                      <w:marRight w:val="0"/>
                      <w:marTop w:val="0"/>
                      <w:marBottom w:val="0"/>
                      <w:divBdr>
                        <w:top w:val="none" w:sz="0" w:space="0" w:color="auto"/>
                        <w:left w:val="none" w:sz="0" w:space="0" w:color="auto"/>
                        <w:bottom w:val="none" w:sz="0" w:space="0" w:color="auto"/>
                        <w:right w:val="none" w:sz="0" w:space="0" w:color="auto"/>
                      </w:divBdr>
                    </w:div>
                  </w:divsChild>
                </w:div>
                <w:div w:id="1196046416">
                  <w:marLeft w:val="0"/>
                  <w:marRight w:val="0"/>
                  <w:marTop w:val="0"/>
                  <w:marBottom w:val="0"/>
                  <w:divBdr>
                    <w:top w:val="none" w:sz="0" w:space="0" w:color="auto"/>
                    <w:left w:val="none" w:sz="0" w:space="0" w:color="auto"/>
                    <w:bottom w:val="none" w:sz="0" w:space="0" w:color="auto"/>
                    <w:right w:val="none" w:sz="0" w:space="0" w:color="auto"/>
                  </w:divBdr>
                  <w:divsChild>
                    <w:div w:id="816534539">
                      <w:marLeft w:val="0"/>
                      <w:marRight w:val="0"/>
                      <w:marTop w:val="0"/>
                      <w:marBottom w:val="0"/>
                      <w:divBdr>
                        <w:top w:val="none" w:sz="0" w:space="0" w:color="auto"/>
                        <w:left w:val="none" w:sz="0" w:space="0" w:color="auto"/>
                        <w:bottom w:val="none" w:sz="0" w:space="0" w:color="auto"/>
                        <w:right w:val="none" w:sz="0" w:space="0" w:color="auto"/>
                      </w:divBdr>
                    </w:div>
                  </w:divsChild>
                </w:div>
                <w:div w:id="1203979607">
                  <w:marLeft w:val="0"/>
                  <w:marRight w:val="0"/>
                  <w:marTop w:val="0"/>
                  <w:marBottom w:val="0"/>
                  <w:divBdr>
                    <w:top w:val="none" w:sz="0" w:space="0" w:color="auto"/>
                    <w:left w:val="none" w:sz="0" w:space="0" w:color="auto"/>
                    <w:bottom w:val="none" w:sz="0" w:space="0" w:color="auto"/>
                    <w:right w:val="none" w:sz="0" w:space="0" w:color="auto"/>
                  </w:divBdr>
                  <w:divsChild>
                    <w:div w:id="704718532">
                      <w:marLeft w:val="0"/>
                      <w:marRight w:val="0"/>
                      <w:marTop w:val="0"/>
                      <w:marBottom w:val="0"/>
                      <w:divBdr>
                        <w:top w:val="none" w:sz="0" w:space="0" w:color="auto"/>
                        <w:left w:val="none" w:sz="0" w:space="0" w:color="auto"/>
                        <w:bottom w:val="none" w:sz="0" w:space="0" w:color="auto"/>
                        <w:right w:val="none" w:sz="0" w:space="0" w:color="auto"/>
                      </w:divBdr>
                    </w:div>
                  </w:divsChild>
                </w:div>
                <w:div w:id="1205947850">
                  <w:marLeft w:val="0"/>
                  <w:marRight w:val="0"/>
                  <w:marTop w:val="0"/>
                  <w:marBottom w:val="0"/>
                  <w:divBdr>
                    <w:top w:val="none" w:sz="0" w:space="0" w:color="auto"/>
                    <w:left w:val="none" w:sz="0" w:space="0" w:color="auto"/>
                    <w:bottom w:val="none" w:sz="0" w:space="0" w:color="auto"/>
                    <w:right w:val="none" w:sz="0" w:space="0" w:color="auto"/>
                  </w:divBdr>
                  <w:divsChild>
                    <w:div w:id="397822039">
                      <w:marLeft w:val="0"/>
                      <w:marRight w:val="0"/>
                      <w:marTop w:val="0"/>
                      <w:marBottom w:val="0"/>
                      <w:divBdr>
                        <w:top w:val="none" w:sz="0" w:space="0" w:color="auto"/>
                        <w:left w:val="none" w:sz="0" w:space="0" w:color="auto"/>
                        <w:bottom w:val="none" w:sz="0" w:space="0" w:color="auto"/>
                        <w:right w:val="none" w:sz="0" w:space="0" w:color="auto"/>
                      </w:divBdr>
                    </w:div>
                  </w:divsChild>
                </w:div>
                <w:div w:id="1218400690">
                  <w:marLeft w:val="0"/>
                  <w:marRight w:val="0"/>
                  <w:marTop w:val="0"/>
                  <w:marBottom w:val="0"/>
                  <w:divBdr>
                    <w:top w:val="none" w:sz="0" w:space="0" w:color="auto"/>
                    <w:left w:val="none" w:sz="0" w:space="0" w:color="auto"/>
                    <w:bottom w:val="none" w:sz="0" w:space="0" w:color="auto"/>
                    <w:right w:val="none" w:sz="0" w:space="0" w:color="auto"/>
                  </w:divBdr>
                  <w:divsChild>
                    <w:div w:id="1884711058">
                      <w:marLeft w:val="0"/>
                      <w:marRight w:val="0"/>
                      <w:marTop w:val="0"/>
                      <w:marBottom w:val="0"/>
                      <w:divBdr>
                        <w:top w:val="none" w:sz="0" w:space="0" w:color="auto"/>
                        <w:left w:val="none" w:sz="0" w:space="0" w:color="auto"/>
                        <w:bottom w:val="none" w:sz="0" w:space="0" w:color="auto"/>
                        <w:right w:val="none" w:sz="0" w:space="0" w:color="auto"/>
                      </w:divBdr>
                    </w:div>
                  </w:divsChild>
                </w:div>
                <w:div w:id="1251236836">
                  <w:marLeft w:val="0"/>
                  <w:marRight w:val="0"/>
                  <w:marTop w:val="0"/>
                  <w:marBottom w:val="0"/>
                  <w:divBdr>
                    <w:top w:val="none" w:sz="0" w:space="0" w:color="auto"/>
                    <w:left w:val="none" w:sz="0" w:space="0" w:color="auto"/>
                    <w:bottom w:val="none" w:sz="0" w:space="0" w:color="auto"/>
                    <w:right w:val="none" w:sz="0" w:space="0" w:color="auto"/>
                  </w:divBdr>
                  <w:divsChild>
                    <w:div w:id="1758361907">
                      <w:marLeft w:val="0"/>
                      <w:marRight w:val="0"/>
                      <w:marTop w:val="0"/>
                      <w:marBottom w:val="0"/>
                      <w:divBdr>
                        <w:top w:val="none" w:sz="0" w:space="0" w:color="auto"/>
                        <w:left w:val="none" w:sz="0" w:space="0" w:color="auto"/>
                        <w:bottom w:val="none" w:sz="0" w:space="0" w:color="auto"/>
                        <w:right w:val="none" w:sz="0" w:space="0" w:color="auto"/>
                      </w:divBdr>
                    </w:div>
                  </w:divsChild>
                </w:div>
                <w:div w:id="1278370774">
                  <w:marLeft w:val="0"/>
                  <w:marRight w:val="0"/>
                  <w:marTop w:val="0"/>
                  <w:marBottom w:val="0"/>
                  <w:divBdr>
                    <w:top w:val="none" w:sz="0" w:space="0" w:color="auto"/>
                    <w:left w:val="none" w:sz="0" w:space="0" w:color="auto"/>
                    <w:bottom w:val="none" w:sz="0" w:space="0" w:color="auto"/>
                    <w:right w:val="none" w:sz="0" w:space="0" w:color="auto"/>
                  </w:divBdr>
                  <w:divsChild>
                    <w:div w:id="527109139">
                      <w:marLeft w:val="0"/>
                      <w:marRight w:val="0"/>
                      <w:marTop w:val="0"/>
                      <w:marBottom w:val="0"/>
                      <w:divBdr>
                        <w:top w:val="none" w:sz="0" w:space="0" w:color="auto"/>
                        <w:left w:val="none" w:sz="0" w:space="0" w:color="auto"/>
                        <w:bottom w:val="none" w:sz="0" w:space="0" w:color="auto"/>
                        <w:right w:val="none" w:sz="0" w:space="0" w:color="auto"/>
                      </w:divBdr>
                    </w:div>
                  </w:divsChild>
                </w:div>
                <w:div w:id="1300108302">
                  <w:marLeft w:val="0"/>
                  <w:marRight w:val="0"/>
                  <w:marTop w:val="0"/>
                  <w:marBottom w:val="0"/>
                  <w:divBdr>
                    <w:top w:val="none" w:sz="0" w:space="0" w:color="auto"/>
                    <w:left w:val="none" w:sz="0" w:space="0" w:color="auto"/>
                    <w:bottom w:val="none" w:sz="0" w:space="0" w:color="auto"/>
                    <w:right w:val="none" w:sz="0" w:space="0" w:color="auto"/>
                  </w:divBdr>
                  <w:divsChild>
                    <w:div w:id="1244147744">
                      <w:marLeft w:val="0"/>
                      <w:marRight w:val="0"/>
                      <w:marTop w:val="0"/>
                      <w:marBottom w:val="0"/>
                      <w:divBdr>
                        <w:top w:val="none" w:sz="0" w:space="0" w:color="auto"/>
                        <w:left w:val="none" w:sz="0" w:space="0" w:color="auto"/>
                        <w:bottom w:val="none" w:sz="0" w:space="0" w:color="auto"/>
                        <w:right w:val="none" w:sz="0" w:space="0" w:color="auto"/>
                      </w:divBdr>
                    </w:div>
                  </w:divsChild>
                </w:div>
                <w:div w:id="1302731885">
                  <w:marLeft w:val="0"/>
                  <w:marRight w:val="0"/>
                  <w:marTop w:val="0"/>
                  <w:marBottom w:val="0"/>
                  <w:divBdr>
                    <w:top w:val="none" w:sz="0" w:space="0" w:color="auto"/>
                    <w:left w:val="none" w:sz="0" w:space="0" w:color="auto"/>
                    <w:bottom w:val="none" w:sz="0" w:space="0" w:color="auto"/>
                    <w:right w:val="none" w:sz="0" w:space="0" w:color="auto"/>
                  </w:divBdr>
                  <w:divsChild>
                    <w:div w:id="285702314">
                      <w:marLeft w:val="0"/>
                      <w:marRight w:val="0"/>
                      <w:marTop w:val="0"/>
                      <w:marBottom w:val="0"/>
                      <w:divBdr>
                        <w:top w:val="none" w:sz="0" w:space="0" w:color="auto"/>
                        <w:left w:val="none" w:sz="0" w:space="0" w:color="auto"/>
                        <w:bottom w:val="none" w:sz="0" w:space="0" w:color="auto"/>
                        <w:right w:val="none" w:sz="0" w:space="0" w:color="auto"/>
                      </w:divBdr>
                    </w:div>
                  </w:divsChild>
                </w:div>
                <w:div w:id="1312367278">
                  <w:marLeft w:val="0"/>
                  <w:marRight w:val="0"/>
                  <w:marTop w:val="0"/>
                  <w:marBottom w:val="0"/>
                  <w:divBdr>
                    <w:top w:val="none" w:sz="0" w:space="0" w:color="auto"/>
                    <w:left w:val="none" w:sz="0" w:space="0" w:color="auto"/>
                    <w:bottom w:val="none" w:sz="0" w:space="0" w:color="auto"/>
                    <w:right w:val="none" w:sz="0" w:space="0" w:color="auto"/>
                  </w:divBdr>
                  <w:divsChild>
                    <w:div w:id="1304196693">
                      <w:marLeft w:val="0"/>
                      <w:marRight w:val="0"/>
                      <w:marTop w:val="0"/>
                      <w:marBottom w:val="0"/>
                      <w:divBdr>
                        <w:top w:val="none" w:sz="0" w:space="0" w:color="auto"/>
                        <w:left w:val="none" w:sz="0" w:space="0" w:color="auto"/>
                        <w:bottom w:val="none" w:sz="0" w:space="0" w:color="auto"/>
                        <w:right w:val="none" w:sz="0" w:space="0" w:color="auto"/>
                      </w:divBdr>
                    </w:div>
                  </w:divsChild>
                </w:div>
                <w:div w:id="1364135347">
                  <w:marLeft w:val="0"/>
                  <w:marRight w:val="0"/>
                  <w:marTop w:val="0"/>
                  <w:marBottom w:val="0"/>
                  <w:divBdr>
                    <w:top w:val="none" w:sz="0" w:space="0" w:color="auto"/>
                    <w:left w:val="none" w:sz="0" w:space="0" w:color="auto"/>
                    <w:bottom w:val="none" w:sz="0" w:space="0" w:color="auto"/>
                    <w:right w:val="none" w:sz="0" w:space="0" w:color="auto"/>
                  </w:divBdr>
                  <w:divsChild>
                    <w:div w:id="1550654648">
                      <w:marLeft w:val="0"/>
                      <w:marRight w:val="0"/>
                      <w:marTop w:val="0"/>
                      <w:marBottom w:val="0"/>
                      <w:divBdr>
                        <w:top w:val="none" w:sz="0" w:space="0" w:color="auto"/>
                        <w:left w:val="none" w:sz="0" w:space="0" w:color="auto"/>
                        <w:bottom w:val="none" w:sz="0" w:space="0" w:color="auto"/>
                        <w:right w:val="none" w:sz="0" w:space="0" w:color="auto"/>
                      </w:divBdr>
                    </w:div>
                  </w:divsChild>
                </w:div>
                <w:div w:id="1376347027">
                  <w:marLeft w:val="0"/>
                  <w:marRight w:val="0"/>
                  <w:marTop w:val="0"/>
                  <w:marBottom w:val="0"/>
                  <w:divBdr>
                    <w:top w:val="none" w:sz="0" w:space="0" w:color="auto"/>
                    <w:left w:val="none" w:sz="0" w:space="0" w:color="auto"/>
                    <w:bottom w:val="none" w:sz="0" w:space="0" w:color="auto"/>
                    <w:right w:val="none" w:sz="0" w:space="0" w:color="auto"/>
                  </w:divBdr>
                  <w:divsChild>
                    <w:div w:id="872578019">
                      <w:marLeft w:val="0"/>
                      <w:marRight w:val="0"/>
                      <w:marTop w:val="0"/>
                      <w:marBottom w:val="0"/>
                      <w:divBdr>
                        <w:top w:val="none" w:sz="0" w:space="0" w:color="auto"/>
                        <w:left w:val="none" w:sz="0" w:space="0" w:color="auto"/>
                        <w:bottom w:val="none" w:sz="0" w:space="0" w:color="auto"/>
                        <w:right w:val="none" w:sz="0" w:space="0" w:color="auto"/>
                      </w:divBdr>
                    </w:div>
                  </w:divsChild>
                </w:div>
                <w:div w:id="1388914607">
                  <w:marLeft w:val="0"/>
                  <w:marRight w:val="0"/>
                  <w:marTop w:val="0"/>
                  <w:marBottom w:val="0"/>
                  <w:divBdr>
                    <w:top w:val="none" w:sz="0" w:space="0" w:color="auto"/>
                    <w:left w:val="none" w:sz="0" w:space="0" w:color="auto"/>
                    <w:bottom w:val="none" w:sz="0" w:space="0" w:color="auto"/>
                    <w:right w:val="none" w:sz="0" w:space="0" w:color="auto"/>
                  </w:divBdr>
                  <w:divsChild>
                    <w:div w:id="1070231535">
                      <w:marLeft w:val="0"/>
                      <w:marRight w:val="0"/>
                      <w:marTop w:val="0"/>
                      <w:marBottom w:val="0"/>
                      <w:divBdr>
                        <w:top w:val="none" w:sz="0" w:space="0" w:color="auto"/>
                        <w:left w:val="none" w:sz="0" w:space="0" w:color="auto"/>
                        <w:bottom w:val="none" w:sz="0" w:space="0" w:color="auto"/>
                        <w:right w:val="none" w:sz="0" w:space="0" w:color="auto"/>
                      </w:divBdr>
                    </w:div>
                  </w:divsChild>
                </w:div>
                <w:div w:id="1404528458">
                  <w:marLeft w:val="0"/>
                  <w:marRight w:val="0"/>
                  <w:marTop w:val="0"/>
                  <w:marBottom w:val="0"/>
                  <w:divBdr>
                    <w:top w:val="none" w:sz="0" w:space="0" w:color="auto"/>
                    <w:left w:val="none" w:sz="0" w:space="0" w:color="auto"/>
                    <w:bottom w:val="none" w:sz="0" w:space="0" w:color="auto"/>
                    <w:right w:val="none" w:sz="0" w:space="0" w:color="auto"/>
                  </w:divBdr>
                  <w:divsChild>
                    <w:div w:id="1934243829">
                      <w:marLeft w:val="0"/>
                      <w:marRight w:val="0"/>
                      <w:marTop w:val="0"/>
                      <w:marBottom w:val="0"/>
                      <w:divBdr>
                        <w:top w:val="none" w:sz="0" w:space="0" w:color="auto"/>
                        <w:left w:val="none" w:sz="0" w:space="0" w:color="auto"/>
                        <w:bottom w:val="none" w:sz="0" w:space="0" w:color="auto"/>
                        <w:right w:val="none" w:sz="0" w:space="0" w:color="auto"/>
                      </w:divBdr>
                    </w:div>
                  </w:divsChild>
                </w:div>
                <w:div w:id="1433353189">
                  <w:marLeft w:val="0"/>
                  <w:marRight w:val="0"/>
                  <w:marTop w:val="0"/>
                  <w:marBottom w:val="0"/>
                  <w:divBdr>
                    <w:top w:val="none" w:sz="0" w:space="0" w:color="auto"/>
                    <w:left w:val="none" w:sz="0" w:space="0" w:color="auto"/>
                    <w:bottom w:val="none" w:sz="0" w:space="0" w:color="auto"/>
                    <w:right w:val="none" w:sz="0" w:space="0" w:color="auto"/>
                  </w:divBdr>
                  <w:divsChild>
                    <w:div w:id="72631987">
                      <w:marLeft w:val="0"/>
                      <w:marRight w:val="0"/>
                      <w:marTop w:val="0"/>
                      <w:marBottom w:val="0"/>
                      <w:divBdr>
                        <w:top w:val="none" w:sz="0" w:space="0" w:color="auto"/>
                        <w:left w:val="none" w:sz="0" w:space="0" w:color="auto"/>
                        <w:bottom w:val="none" w:sz="0" w:space="0" w:color="auto"/>
                        <w:right w:val="none" w:sz="0" w:space="0" w:color="auto"/>
                      </w:divBdr>
                    </w:div>
                  </w:divsChild>
                </w:div>
                <w:div w:id="1452046418">
                  <w:marLeft w:val="0"/>
                  <w:marRight w:val="0"/>
                  <w:marTop w:val="0"/>
                  <w:marBottom w:val="0"/>
                  <w:divBdr>
                    <w:top w:val="none" w:sz="0" w:space="0" w:color="auto"/>
                    <w:left w:val="none" w:sz="0" w:space="0" w:color="auto"/>
                    <w:bottom w:val="none" w:sz="0" w:space="0" w:color="auto"/>
                    <w:right w:val="none" w:sz="0" w:space="0" w:color="auto"/>
                  </w:divBdr>
                  <w:divsChild>
                    <w:div w:id="596985476">
                      <w:marLeft w:val="0"/>
                      <w:marRight w:val="0"/>
                      <w:marTop w:val="0"/>
                      <w:marBottom w:val="0"/>
                      <w:divBdr>
                        <w:top w:val="none" w:sz="0" w:space="0" w:color="auto"/>
                        <w:left w:val="none" w:sz="0" w:space="0" w:color="auto"/>
                        <w:bottom w:val="none" w:sz="0" w:space="0" w:color="auto"/>
                        <w:right w:val="none" w:sz="0" w:space="0" w:color="auto"/>
                      </w:divBdr>
                    </w:div>
                  </w:divsChild>
                </w:div>
                <w:div w:id="1560362538">
                  <w:marLeft w:val="0"/>
                  <w:marRight w:val="0"/>
                  <w:marTop w:val="0"/>
                  <w:marBottom w:val="0"/>
                  <w:divBdr>
                    <w:top w:val="none" w:sz="0" w:space="0" w:color="auto"/>
                    <w:left w:val="none" w:sz="0" w:space="0" w:color="auto"/>
                    <w:bottom w:val="none" w:sz="0" w:space="0" w:color="auto"/>
                    <w:right w:val="none" w:sz="0" w:space="0" w:color="auto"/>
                  </w:divBdr>
                  <w:divsChild>
                    <w:div w:id="116029818">
                      <w:marLeft w:val="0"/>
                      <w:marRight w:val="0"/>
                      <w:marTop w:val="0"/>
                      <w:marBottom w:val="0"/>
                      <w:divBdr>
                        <w:top w:val="none" w:sz="0" w:space="0" w:color="auto"/>
                        <w:left w:val="none" w:sz="0" w:space="0" w:color="auto"/>
                        <w:bottom w:val="none" w:sz="0" w:space="0" w:color="auto"/>
                        <w:right w:val="none" w:sz="0" w:space="0" w:color="auto"/>
                      </w:divBdr>
                    </w:div>
                  </w:divsChild>
                </w:div>
                <w:div w:id="1578711590">
                  <w:marLeft w:val="0"/>
                  <w:marRight w:val="0"/>
                  <w:marTop w:val="0"/>
                  <w:marBottom w:val="0"/>
                  <w:divBdr>
                    <w:top w:val="none" w:sz="0" w:space="0" w:color="auto"/>
                    <w:left w:val="none" w:sz="0" w:space="0" w:color="auto"/>
                    <w:bottom w:val="none" w:sz="0" w:space="0" w:color="auto"/>
                    <w:right w:val="none" w:sz="0" w:space="0" w:color="auto"/>
                  </w:divBdr>
                  <w:divsChild>
                    <w:div w:id="1955481858">
                      <w:marLeft w:val="0"/>
                      <w:marRight w:val="0"/>
                      <w:marTop w:val="0"/>
                      <w:marBottom w:val="0"/>
                      <w:divBdr>
                        <w:top w:val="none" w:sz="0" w:space="0" w:color="auto"/>
                        <w:left w:val="none" w:sz="0" w:space="0" w:color="auto"/>
                        <w:bottom w:val="none" w:sz="0" w:space="0" w:color="auto"/>
                        <w:right w:val="none" w:sz="0" w:space="0" w:color="auto"/>
                      </w:divBdr>
                    </w:div>
                  </w:divsChild>
                </w:div>
                <w:div w:id="1640837604">
                  <w:marLeft w:val="0"/>
                  <w:marRight w:val="0"/>
                  <w:marTop w:val="0"/>
                  <w:marBottom w:val="0"/>
                  <w:divBdr>
                    <w:top w:val="none" w:sz="0" w:space="0" w:color="auto"/>
                    <w:left w:val="none" w:sz="0" w:space="0" w:color="auto"/>
                    <w:bottom w:val="none" w:sz="0" w:space="0" w:color="auto"/>
                    <w:right w:val="none" w:sz="0" w:space="0" w:color="auto"/>
                  </w:divBdr>
                  <w:divsChild>
                    <w:div w:id="1929997749">
                      <w:marLeft w:val="0"/>
                      <w:marRight w:val="0"/>
                      <w:marTop w:val="0"/>
                      <w:marBottom w:val="0"/>
                      <w:divBdr>
                        <w:top w:val="none" w:sz="0" w:space="0" w:color="auto"/>
                        <w:left w:val="none" w:sz="0" w:space="0" w:color="auto"/>
                        <w:bottom w:val="none" w:sz="0" w:space="0" w:color="auto"/>
                        <w:right w:val="none" w:sz="0" w:space="0" w:color="auto"/>
                      </w:divBdr>
                    </w:div>
                  </w:divsChild>
                </w:div>
                <w:div w:id="1642926937">
                  <w:marLeft w:val="0"/>
                  <w:marRight w:val="0"/>
                  <w:marTop w:val="0"/>
                  <w:marBottom w:val="0"/>
                  <w:divBdr>
                    <w:top w:val="none" w:sz="0" w:space="0" w:color="auto"/>
                    <w:left w:val="none" w:sz="0" w:space="0" w:color="auto"/>
                    <w:bottom w:val="none" w:sz="0" w:space="0" w:color="auto"/>
                    <w:right w:val="none" w:sz="0" w:space="0" w:color="auto"/>
                  </w:divBdr>
                  <w:divsChild>
                    <w:div w:id="1099178476">
                      <w:marLeft w:val="0"/>
                      <w:marRight w:val="0"/>
                      <w:marTop w:val="0"/>
                      <w:marBottom w:val="0"/>
                      <w:divBdr>
                        <w:top w:val="none" w:sz="0" w:space="0" w:color="auto"/>
                        <w:left w:val="none" w:sz="0" w:space="0" w:color="auto"/>
                        <w:bottom w:val="none" w:sz="0" w:space="0" w:color="auto"/>
                        <w:right w:val="none" w:sz="0" w:space="0" w:color="auto"/>
                      </w:divBdr>
                    </w:div>
                  </w:divsChild>
                </w:div>
                <w:div w:id="1673990008">
                  <w:marLeft w:val="0"/>
                  <w:marRight w:val="0"/>
                  <w:marTop w:val="0"/>
                  <w:marBottom w:val="0"/>
                  <w:divBdr>
                    <w:top w:val="none" w:sz="0" w:space="0" w:color="auto"/>
                    <w:left w:val="none" w:sz="0" w:space="0" w:color="auto"/>
                    <w:bottom w:val="none" w:sz="0" w:space="0" w:color="auto"/>
                    <w:right w:val="none" w:sz="0" w:space="0" w:color="auto"/>
                  </w:divBdr>
                  <w:divsChild>
                    <w:div w:id="1138259652">
                      <w:marLeft w:val="0"/>
                      <w:marRight w:val="0"/>
                      <w:marTop w:val="0"/>
                      <w:marBottom w:val="0"/>
                      <w:divBdr>
                        <w:top w:val="none" w:sz="0" w:space="0" w:color="auto"/>
                        <w:left w:val="none" w:sz="0" w:space="0" w:color="auto"/>
                        <w:bottom w:val="none" w:sz="0" w:space="0" w:color="auto"/>
                        <w:right w:val="none" w:sz="0" w:space="0" w:color="auto"/>
                      </w:divBdr>
                    </w:div>
                  </w:divsChild>
                </w:div>
                <w:div w:id="1676181496">
                  <w:marLeft w:val="0"/>
                  <w:marRight w:val="0"/>
                  <w:marTop w:val="0"/>
                  <w:marBottom w:val="0"/>
                  <w:divBdr>
                    <w:top w:val="none" w:sz="0" w:space="0" w:color="auto"/>
                    <w:left w:val="none" w:sz="0" w:space="0" w:color="auto"/>
                    <w:bottom w:val="none" w:sz="0" w:space="0" w:color="auto"/>
                    <w:right w:val="none" w:sz="0" w:space="0" w:color="auto"/>
                  </w:divBdr>
                  <w:divsChild>
                    <w:div w:id="1498153710">
                      <w:marLeft w:val="0"/>
                      <w:marRight w:val="0"/>
                      <w:marTop w:val="0"/>
                      <w:marBottom w:val="0"/>
                      <w:divBdr>
                        <w:top w:val="none" w:sz="0" w:space="0" w:color="auto"/>
                        <w:left w:val="none" w:sz="0" w:space="0" w:color="auto"/>
                        <w:bottom w:val="none" w:sz="0" w:space="0" w:color="auto"/>
                        <w:right w:val="none" w:sz="0" w:space="0" w:color="auto"/>
                      </w:divBdr>
                    </w:div>
                  </w:divsChild>
                </w:div>
                <w:div w:id="1693264505">
                  <w:marLeft w:val="0"/>
                  <w:marRight w:val="0"/>
                  <w:marTop w:val="0"/>
                  <w:marBottom w:val="0"/>
                  <w:divBdr>
                    <w:top w:val="none" w:sz="0" w:space="0" w:color="auto"/>
                    <w:left w:val="none" w:sz="0" w:space="0" w:color="auto"/>
                    <w:bottom w:val="none" w:sz="0" w:space="0" w:color="auto"/>
                    <w:right w:val="none" w:sz="0" w:space="0" w:color="auto"/>
                  </w:divBdr>
                  <w:divsChild>
                    <w:div w:id="723211993">
                      <w:marLeft w:val="0"/>
                      <w:marRight w:val="0"/>
                      <w:marTop w:val="0"/>
                      <w:marBottom w:val="0"/>
                      <w:divBdr>
                        <w:top w:val="none" w:sz="0" w:space="0" w:color="auto"/>
                        <w:left w:val="none" w:sz="0" w:space="0" w:color="auto"/>
                        <w:bottom w:val="none" w:sz="0" w:space="0" w:color="auto"/>
                        <w:right w:val="none" w:sz="0" w:space="0" w:color="auto"/>
                      </w:divBdr>
                    </w:div>
                  </w:divsChild>
                </w:div>
                <w:div w:id="1701084633">
                  <w:marLeft w:val="0"/>
                  <w:marRight w:val="0"/>
                  <w:marTop w:val="0"/>
                  <w:marBottom w:val="0"/>
                  <w:divBdr>
                    <w:top w:val="none" w:sz="0" w:space="0" w:color="auto"/>
                    <w:left w:val="none" w:sz="0" w:space="0" w:color="auto"/>
                    <w:bottom w:val="none" w:sz="0" w:space="0" w:color="auto"/>
                    <w:right w:val="none" w:sz="0" w:space="0" w:color="auto"/>
                  </w:divBdr>
                  <w:divsChild>
                    <w:div w:id="307327957">
                      <w:marLeft w:val="0"/>
                      <w:marRight w:val="0"/>
                      <w:marTop w:val="0"/>
                      <w:marBottom w:val="0"/>
                      <w:divBdr>
                        <w:top w:val="none" w:sz="0" w:space="0" w:color="auto"/>
                        <w:left w:val="none" w:sz="0" w:space="0" w:color="auto"/>
                        <w:bottom w:val="none" w:sz="0" w:space="0" w:color="auto"/>
                        <w:right w:val="none" w:sz="0" w:space="0" w:color="auto"/>
                      </w:divBdr>
                    </w:div>
                  </w:divsChild>
                </w:div>
                <w:div w:id="1760641646">
                  <w:marLeft w:val="0"/>
                  <w:marRight w:val="0"/>
                  <w:marTop w:val="0"/>
                  <w:marBottom w:val="0"/>
                  <w:divBdr>
                    <w:top w:val="none" w:sz="0" w:space="0" w:color="auto"/>
                    <w:left w:val="none" w:sz="0" w:space="0" w:color="auto"/>
                    <w:bottom w:val="none" w:sz="0" w:space="0" w:color="auto"/>
                    <w:right w:val="none" w:sz="0" w:space="0" w:color="auto"/>
                  </w:divBdr>
                  <w:divsChild>
                    <w:div w:id="1786385549">
                      <w:marLeft w:val="0"/>
                      <w:marRight w:val="0"/>
                      <w:marTop w:val="0"/>
                      <w:marBottom w:val="0"/>
                      <w:divBdr>
                        <w:top w:val="none" w:sz="0" w:space="0" w:color="auto"/>
                        <w:left w:val="none" w:sz="0" w:space="0" w:color="auto"/>
                        <w:bottom w:val="none" w:sz="0" w:space="0" w:color="auto"/>
                        <w:right w:val="none" w:sz="0" w:space="0" w:color="auto"/>
                      </w:divBdr>
                    </w:div>
                  </w:divsChild>
                </w:div>
                <w:div w:id="1773210277">
                  <w:marLeft w:val="0"/>
                  <w:marRight w:val="0"/>
                  <w:marTop w:val="0"/>
                  <w:marBottom w:val="0"/>
                  <w:divBdr>
                    <w:top w:val="none" w:sz="0" w:space="0" w:color="auto"/>
                    <w:left w:val="none" w:sz="0" w:space="0" w:color="auto"/>
                    <w:bottom w:val="none" w:sz="0" w:space="0" w:color="auto"/>
                    <w:right w:val="none" w:sz="0" w:space="0" w:color="auto"/>
                  </w:divBdr>
                  <w:divsChild>
                    <w:div w:id="285048797">
                      <w:marLeft w:val="0"/>
                      <w:marRight w:val="0"/>
                      <w:marTop w:val="0"/>
                      <w:marBottom w:val="0"/>
                      <w:divBdr>
                        <w:top w:val="none" w:sz="0" w:space="0" w:color="auto"/>
                        <w:left w:val="none" w:sz="0" w:space="0" w:color="auto"/>
                        <w:bottom w:val="none" w:sz="0" w:space="0" w:color="auto"/>
                        <w:right w:val="none" w:sz="0" w:space="0" w:color="auto"/>
                      </w:divBdr>
                    </w:div>
                  </w:divsChild>
                </w:div>
                <w:div w:id="1826778493">
                  <w:marLeft w:val="0"/>
                  <w:marRight w:val="0"/>
                  <w:marTop w:val="0"/>
                  <w:marBottom w:val="0"/>
                  <w:divBdr>
                    <w:top w:val="none" w:sz="0" w:space="0" w:color="auto"/>
                    <w:left w:val="none" w:sz="0" w:space="0" w:color="auto"/>
                    <w:bottom w:val="none" w:sz="0" w:space="0" w:color="auto"/>
                    <w:right w:val="none" w:sz="0" w:space="0" w:color="auto"/>
                  </w:divBdr>
                  <w:divsChild>
                    <w:div w:id="1722899782">
                      <w:marLeft w:val="0"/>
                      <w:marRight w:val="0"/>
                      <w:marTop w:val="0"/>
                      <w:marBottom w:val="0"/>
                      <w:divBdr>
                        <w:top w:val="none" w:sz="0" w:space="0" w:color="auto"/>
                        <w:left w:val="none" w:sz="0" w:space="0" w:color="auto"/>
                        <w:bottom w:val="none" w:sz="0" w:space="0" w:color="auto"/>
                        <w:right w:val="none" w:sz="0" w:space="0" w:color="auto"/>
                      </w:divBdr>
                    </w:div>
                  </w:divsChild>
                </w:div>
                <w:div w:id="1835073809">
                  <w:marLeft w:val="0"/>
                  <w:marRight w:val="0"/>
                  <w:marTop w:val="0"/>
                  <w:marBottom w:val="0"/>
                  <w:divBdr>
                    <w:top w:val="none" w:sz="0" w:space="0" w:color="auto"/>
                    <w:left w:val="none" w:sz="0" w:space="0" w:color="auto"/>
                    <w:bottom w:val="none" w:sz="0" w:space="0" w:color="auto"/>
                    <w:right w:val="none" w:sz="0" w:space="0" w:color="auto"/>
                  </w:divBdr>
                  <w:divsChild>
                    <w:div w:id="1259026789">
                      <w:marLeft w:val="0"/>
                      <w:marRight w:val="0"/>
                      <w:marTop w:val="0"/>
                      <w:marBottom w:val="0"/>
                      <w:divBdr>
                        <w:top w:val="none" w:sz="0" w:space="0" w:color="auto"/>
                        <w:left w:val="none" w:sz="0" w:space="0" w:color="auto"/>
                        <w:bottom w:val="none" w:sz="0" w:space="0" w:color="auto"/>
                        <w:right w:val="none" w:sz="0" w:space="0" w:color="auto"/>
                      </w:divBdr>
                    </w:div>
                  </w:divsChild>
                </w:div>
                <w:div w:id="1850286984">
                  <w:marLeft w:val="0"/>
                  <w:marRight w:val="0"/>
                  <w:marTop w:val="0"/>
                  <w:marBottom w:val="0"/>
                  <w:divBdr>
                    <w:top w:val="none" w:sz="0" w:space="0" w:color="auto"/>
                    <w:left w:val="none" w:sz="0" w:space="0" w:color="auto"/>
                    <w:bottom w:val="none" w:sz="0" w:space="0" w:color="auto"/>
                    <w:right w:val="none" w:sz="0" w:space="0" w:color="auto"/>
                  </w:divBdr>
                  <w:divsChild>
                    <w:div w:id="1306086918">
                      <w:marLeft w:val="0"/>
                      <w:marRight w:val="0"/>
                      <w:marTop w:val="0"/>
                      <w:marBottom w:val="0"/>
                      <w:divBdr>
                        <w:top w:val="none" w:sz="0" w:space="0" w:color="auto"/>
                        <w:left w:val="none" w:sz="0" w:space="0" w:color="auto"/>
                        <w:bottom w:val="none" w:sz="0" w:space="0" w:color="auto"/>
                        <w:right w:val="none" w:sz="0" w:space="0" w:color="auto"/>
                      </w:divBdr>
                    </w:div>
                  </w:divsChild>
                </w:div>
                <w:div w:id="1867332076">
                  <w:marLeft w:val="0"/>
                  <w:marRight w:val="0"/>
                  <w:marTop w:val="0"/>
                  <w:marBottom w:val="0"/>
                  <w:divBdr>
                    <w:top w:val="none" w:sz="0" w:space="0" w:color="auto"/>
                    <w:left w:val="none" w:sz="0" w:space="0" w:color="auto"/>
                    <w:bottom w:val="none" w:sz="0" w:space="0" w:color="auto"/>
                    <w:right w:val="none" w:sz="0" w:space="0" w:color="auto"/>
                  </w:divBdr>
                  <w:divsChild>
                    <w:div w:id="628783202">
                      <w:marLeft w:val="0"/>
                      <w:marRight w:val="0"/>
                      <w:marTop w:val="0"/>
                      <w:marBottom w:val="0"/>
                      <w:divBdr>
                        <w:top w:val="none" w:sz="0" w:space="0" w:color="auto"/>
                        <w:left w:val="none" w:sz="0" w:space="0" w:color="auto"/>
                        <w:bottom w:val="none" w:sz="0" w:space="0" w:color="auto"/>
                        <w:right w:val="none" w:sz="0" w:space="0" w:color="auto"/>
                      </w:divBdr>
                    </w:div>
                  </w:divsChild>
                </w:div>
                <w:div w:id="1906063144">
                  <w:marLeft w:val="0"/>
                  <w:marRight w:val="0"/>
                  <w:marTop w:val="0"/>
                  <w:marBottom w:val="0"/>
                  <w:divBdr>
                    <w:top w:val="none" w:sz="0" w:space="0" w:color="auto"/>
                    <w:left w:val="none" w:sz="0" w:space="0" w:color="auto"/>
                    <w:bottom w:val="none" w:sz="0" w:space="0" w:color="auto"/>
                    <w:right w:val="none" w:sz="0" w:space="0" w:color="auto"/>
                  </w:divBdr>
                  <w:divsChild>
                    <w:div w:id="567616631">
                      <w:marLeft w:val="0"/>
                      <w:marRight w:val="0"/>
                      <w:marTop w:val="0"/>
                      <w:marBottom w:val="0"/>
                      <w:divBdr>
                        <w:top w:val="none" w:sz="0" w:space="0" w:color="auto"/>
                        <w:left w:val="none" w:sz="0" w:space="0" w:color="auto"/>
                        <w:bottom w:val="none" w:sz="0" w:space="0" w:color="auto"/>
                        <w:right w:val="none" w:sz="0" w:space="0" w:color="auto"/>
                      </w:divBdr>
                    </w:div>
                  </w:divsChild>
                </w:div>
                <w:div w:id="1925528599">
                  <w:marLeft w:val="0"/>
                  <w:marRight w:val="0"/>
                  <w:marTop w:val="0"/>
                  <w:marBottom w:val="0"/>
                  <w:divBdr>
                    <w:top w:val="none" w:sz="0" w:space="0" w:color="auto"/>
                    <w:left w:val="none" w:sz="0" w:space="0" w:color="auto"/>
                    <w:bottom w:val="none" w:sz="0" w:space="0" w:color="auto"/>
                    <w:right w:val="none" w:sz="0" w:space="0" w:color="auto"/>
                  </w:divBdr>
                  <w:divsChild>
                    <w:div w:id="1692998114">
                      <w:marLeft w:val="0"/>
                      <w:marRight w:val="0"/>
                      <w:marTop w:val="0"/>
                      <w:marBottom w:val="0"/>
                      <w:divBdr>
                        <w:top w:val="none" w:sz="0" w:space="0" w:color="auto"/>
                        <w:left w:val="none" w:sz="0" w:space="0" w:color="auto"/>
                        <w:bottom w:val="none" w:sz="0" w:space="0" w:color="auto"/>
                        <w:right w:val="none" w:sz="0" w:space="0" w:color="auto"/>
                      </w:divBdr>
                    </w:div>
                  </w:divsChild>
                </w:div>
                <w:div w:id="1968967234">
                  <w:marLeft w:val="0"/>
                  <w:marRight w:val="0"/>
                  <w:marTop w:val="0"/>
                  <w:marBottom w:val="0"/>
                  <w:divBdr>
                    <w:top w:val="none" w:sz="0" w:space="0" w:color="auto"/>
                    <w:left w:val="none" w:sz="0" w:space="0" w:color="auto"/>
                    <w:bottom w:val="none" w:sz="0" w:space="0" w:color="auto"/>
                    <w:right w:val="none" w:sz="0" w:space="0" w:color="auto"/>
                  </w:divBdr>
                  <w:divsChild>
                    <w:div w:id="1307054431">
                      <w:marLeft w:val="0"/>
                      <w:marRight w:val="0"/>
                      <w:marTop w:val="0"/>
                      <w:marBottom w:val="0"/>
                      <w:divBdr>
                        <w:top w:val="none" w:sz="0" w:space="0" w:color="auto"/>
                        <w:left w:val="none" w:sz="0" w:space="0" w:color="auto"/>
                        <w:bottom w:val="none" w:sz="0" w:space="0" w:color="auto"/>
                        <w:right w:val="none" w:sz="0" w:space="0" w:color="auto"/>
                      </w:divBdr>
                    </w:div>
                  </w:divsChild>
                </w:div>
                <w:div w:id="1976636714">
                  <w:marLeft w:val="0"/>
                  <w:marRight w:val="0"/>
                  <w:marTop w:val="0"/>
                  <w:marBottom w:val="0"/>
                  <w:divBdr>
                    <w:top w:val="none" w:sz="0" w:space="0" w:color="auto"/>
                    <w:left w:val="none" w:sz="0" w:space="0" w:color="auto"/>
                    <w:bottom w:val="none" w:sz="0" w:space="0" w:color="auto"/>
                    <w:right w:val="none" w:sz="0" w:space="0" w:color="auto"/>
                  </w:divBdr>
                  <w:divsChild>
                    <w:div w:id="1081560719">
                      <w:marLeft w:val="0"/>
                      <w:marRight w:val="0"/>
                      <w:marTop w:val="0"/>
                      <w:marBottom w:val="0"/>
                      <w:divBdr>
                        <w:top w:val="none" w:sz="0" w:space="0" w:color="auto"/>
                        <w:left w:val="none" w:sz="0" w:space="0" w:color="auto"/>
                        <w:bottom w:val="none" w:sz="0" w:space="0" w:color="auto"/>
                        <w:right w:val="none" w:sz="0" w:space="0" w:color="auto"/>
                      </w:divBdr>
                    </w:div>
                  </w:divsChild>
                </w:div>
                <w:div w:id="1980259389">
                  <w:marLeft w:val="0"/>
                  <w:marRight w:val="0"/>
                  <w:marTop w:val="0"/>
                  <w:marBottom w:val="0"/>
                  <w:divBdr>
                    <w:top w:val="none" w:sz="0" w:space="0" w:color="auto"/>
                    <w:left w:val="none" w:sz="0" w:space="0" w:color="auto"/>
                    <w:bottom w:val="none" w:sz="0" w:space="0" w:color="auto"/>
                    <w:right w:val="none" w:sz="0" w:space="0" w:color="auto"/>
                  </w:divBdr>
                  <w:divsChild>
                    <w:div w:id="1346054113">
                      <w:marLeft w:val="0"/>
                      <w:marRight w:val="0"/>
                      <w:marTop w:val="0"/>
                      <w:marBottom w:val="0"/>
                      <w:divBdr>
                        <w:top w:val="none" w:sz="0" w:space="0" w:color="auto"/>
                        <w:left w:val="none" w:sz="0" w:space="0" w:color="auto"/>
                        <w:bottom w:val="none" w:sz="0" w:space="0" w:color="auto"/>
                        <w:right w:val="none" w:sz="0" w:space="0" w:color="auto"/>
                      </w:divBdr>
                    </w:div>
                  </w:divsChild>
                </w:div>
                <w:div w:id="1981033570">
                  <w:marLeft w:val="0"/>
                  <w:marRight w:val="0"/>
                  <w:marTop w:val="0"/>
                  <w:marBottom w:val="0"/>
                  <w:divBdr>
                    <w:top w:val="none" w:sz="0" w:space="0" w:color="auto"/>
                    <w:left w:val="none" w:sz="0" w:space="0" w:color="auto"/>
                    <w:bottom w:val="none" w:sz="0" w:space="0" w:color="auto"/>
                    <w:right w:val="none" w:sz="0" w:space="0" w:color="auto"/>
                  </w:divBdr>
                  <w:divsChild>
                    <w:div w:id="1317995190">
                      <w:marLeft w:val="0"/>
                      <w:marRight w:val="0"/>
                      <w:marTop w:val="0"/>
                      <w:marBottom w:val="0"/>
                      <w:divBdr>
                        <w:top w:val="none" w:sz="0" w:space="0" w:color="auto"/>
                        <w:left w:val="none" w:sz="0" w:space="0" w:color="auto"/>
                        <w:bottom w:val="none" w:sz="0" w:space="0" w:color="auto"/>
                        <w:right w:val="none" w:sz="0" w:space="0" w:color="auto"/>
                      </w:divBdr>
                    </w:div>
                  </w:divsChild>
                </w:div>
                <w:div w:id="1995596911">
                  <w:marLeft w:val="0"/>
                  <w:marRight w:val="0"/>
                  <w:marTop w:val="0"/>
                  <w:marBottom w:val="0"/>
                  <w:divBdr>
                    <w:top w:val="none" w:sz="0" w:space="0" w:color="auto"/>
                    <w:left w:val="none" w:sz="0" w:space="0" w:color="auto"/>
                    <w:bottom w:val="none" w:sz="0" w:space="0" w:color="auto"/>
                    <w:right w:val="none" w:sz="0" w:space="0" w:color="auto"/>
                  </w:divBdr>
                  <w:divsChild>
                    <w:div w:id="1045448148">
                      <w:marLeft w:val="0"/>
                      <w:marRight w:val="0"/>
                      <w:marTop w:val="0"/>
                      <w:marBottom w:val="0"/>
                      <w:divBdr>
                        <w:top w:val="none" w:sz="0" w:space="0" w:color="auto"/>
                        <w:left w:val="none" w:sz="0" w:space="0" w:color="auto"/>
                        <w:bottom w:val="none" w:sz="0" w:space="0" w:color="auto"/>
                        <w:right w:val="none" w:sz="0" w:space="0" w:color="auto"/>
                      </w:divBdr>
                    </w:div>
                  </w:divsChild>
                </w:div>
                <w:div w:id="2053535098">
                  <w:marLeft w:val="0"/>
                  <w:marRight w:val="0"/>
                  <w:marTop w:val="0"/>
                  <w:marBottom w:val="0"/>
                  <w:divBdr>
                    <w:top w:val="none" w:sz="0" w:space="0" w:color="auto"/>
                    <w:left w:val="none" w:sz="0" w:space="0" w:color="auto"/>
                    <w:bottom w:val="none" w:sz="0" w:space="0" w:color="auto"/>
                    <w:right w:val="none" w:sz="0" w:space="0" w:color="auto"/>
                  </w:divBdr>
                  <w:divsChild>
                    <w:div w:id="837186181">
                      <w:marLeft w:val="0"/>
                      <w:marRight w:val="0"/>
                      <w:marTop w:val="0"/>
                      <w:marBottom w:val="0"/>
                      <w:divBdr>
                        <w:top w:val="none" w:sz="0" w:space="0" w:color="auto"/>
                        <w:left w:val="none" w:sz="0" w:space="0" w:color="auto"/>
                        <w:bottom w:val="none" w:sz="0" w:space="0" w:color="auto"/>
                        <w:right w:val="none" w:sz="0" w:space="0" w:color="auto"/>
                      </w:divBdr>
                    </w:div>
                  </w:divsChild>
                </w:div>
                <w:div w:id="2060668496">
                  <w:marLeft w:val="0"/>
                  <w:marRight w:val="0"/>
                  <w:marTop w:val="0"/>
                  <w:marBottom w:val="0"/>
                  <w:divBdr>
                    <w:top w:val="none" w:sz="0" w:space="0" w:color="auto"/>
                    <w:left w:val="none" w:sz="0" w:space="0" w:color="auto"/>
                    <w:bottom w:val="none" w:sz="0" w:space="0" w:color="auto"/>
                    <w:right w:val="none" w:sz="0" w:space="0" w:color="auto"/>
                  </w:divBdr>
                  <w:divsChild>
                    <w:div w:id="1892494072">
                      <w:marLeft w:val="0"/>
                      <w:marRight w:val="0"/>
                      <w:marTop w:val="0"/>
                      <w:marBottom w:val="0"/>
                      <w:divBdr>
                        <w:top w:val="none" w:sz="0" w:space="0" w:color="auto"/>
                        <w:left w:val="none" w:sz="0" w:space="0" w:color="auto"/>
                        <w:bottom w:val="none" w:sz="0" w:space="0" w:color="auto"/>
                        <w:right w:val="none" w:sz="0" w:space="0" w:color="auto"/>
                      </w:divBdr>
                    </w:div>
                  </w:divsChild>
                </w:div>
                <w:div w:id="2122337295">
                  <w:marLeft w:val="0"/>
                  <w:marRight w:val="0"/>
                  <w:marTop w:val="0"/>
                  <w:marBottom w:val="0"/>
                  <w:divBdr>
                    <w:top w:val="none" w:sz="0" w:space="0" w:color="auto"/>
                    <w:left w:val="none" w:sz="0" w:space="0" w:color="auto"/>
                    <w:bottom w:val="none" w:sz="0" w:space="0" w:color="auto"/>
                    <w:right w:val="none" w:sz="0" w:space="0" w:color="auto"/>
                  </w:divBdr>
                  <w:divsChild>
                    <w:div w:id="1458186219">
                      <w:marLeft w:val="0"/>
                      <w:marRight w:val="0"/>
                      <w:marTop w:val="0"/>
                      <w:marBottom w:val="0"/>
                      <w:divBdr>
                        <w:top w:val="none" w:sz="0" w:space="0" w:color="auto"/>
                        <w:left w:val="none" w:sz="0" w:space="0" w:color="auto"/>
                        <w:bottom w:val="none" w:sz="0" w:space="0" w:color="auto"/>
                        <w:right w:val="none" w:sz="0" w:space="0" w:color="auto"/>
                      </w:divBdr>
                    </w:div>
                  </w:divsChild>
                </w:div>
                <w:div w:id="2140996051">
                  <w:marLeft w:val="0"/>
                  <w:marRight w:val="0"/>
                  <w:marTop w:val="0"/>
                  <w:marBottom w:val="0"/>
                  <w:divBdr>
                    <w:top w:val="none" w:sz="0" w:space="0" w:color="auto"/>
                    <w:left w:val="none" w:sz="0" w:space="0" w:color="auto"/>
                    <w:bottom w:val="none" w:sz="0" w:space="0" w:color="auto"/>
                    <w:right w:val="none" w:sz="0" w:space="0" w:color="auto"/>
                  </w:divBdr>
                  <w:divsChild>
                    <w:div w:id="161939833">
                      <w:marLeft w:val="0"/>
                      <w:marRight w:val="0"/>
                      <w:marTop w:val="0"/>
                      <w:marBottom w:val="0"/>
                      <w:divBdr>
                        <w:top w:val="none" w:sz="0" w:space="0" w:color="auto"/>
                        <w:left w:val="none" w:sz="0" w:space="0" w:color="auto"/>
                        <w:bottom w:val="none" w:sz="0" w:space="0" w:color="auto"/>
                        <w:right w:val="none" w:sz="0" w:space="0" w:color="auto"/>
                      </w:divBdr>
                    </w:div>
                  </w:divsChild>
                </w:div>
                <w:div w:id="2143619891">
                  <w:marLeft w:val="0"/>
                  <w:marRight w:val="0"/>
                  <w:marTop w:val="0"/>
                  <w:marBottom w:val="0"/>
                  <w:divBdr>
                    <w:top w:val="none" w:sz="0" w:space="0" w:color="auto"/>
                    <w:left w:val="none" w:sz="0" w:space="0" w:color="auto"/>
                    <w:bottom w:val="none" w:sz="0" w:space="0" w:color="auto"/>
                    <w:right w:val="none" w:sz="0" w:space="0" w:color="auto"/>
                  </w:divBdr>
                  <w:divsChild>
                    <w:div w:id="573248400">
                      <w:marLeft w:val="0"/>
                      <w:marRight w:val="0"/>
                      <w:marTop w:val="0"/>
                      <w:marBottom w:val="0"/>
                      <w:divBdr>
                        <w:top w:val="none" w:sz="0" w:space="0" w:color="auto"/>
                        <w:left w:val="none" w:sz="0" w:space="0" w:color="auto"/>
                        <w:bottom w:val="none" w:sz="0" w:space="0" w:color="auto"/>
                        <w:right w:val="none" w:sz="0" w:space="0" w:color="auto"/>
                      </w:divBdr>
                    </w:div>
                  </w:divsChild>
                </w:div>
                <w:div w:id="2144540633">
                  <w:marLeft w:val="0"/>
                  <w:marRight w:val="0"/>
                  <w:marTop w:val="0"/>
                  <w:marBottom w:val="0"/>
                  <w:divBdr>
                    <w:top w:val="none" w:sz="0" w:space="0" w:color="auto"/>
                    <w:left w:val="none" w:sz="0" w:space="0" w:color="auto"/>
                    <w:bottom w:val="none" w:sz="0" w:space="0" w:color="auto"/>
                    <w:right w:val="none" w:sz="0" w:space="0" w:color="auto"/>
                  </w:divBdr>
                  <w:divsChild>
                    <w:div w:id="42935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5269">
          <w:marLeft w:val="0"/>
          <w:marRight w:val="0"/>
          <w:marTop w:val="0"/>
          <w:marBottom w:val="0"/>
          <w:divBdr>
            <w:top w:val="none" w:sz="0" w:space="0" w:color="auto"/>
            <w:left w:val="none" w:sz="0" w:space="0" w:color="auto"/>
            <w:bottom w:val="none" w:sz="0" w:space="0" w:color="auto"/>
            <w:right w:val="none" w:sz="0" w:space="0" w:color="auto"/>
          </w:divBdr>
        </w:div>
        <w:div w:id="1461613609">
          <w:marLeft w:val="0"/>
          <w:marRight w:val="0"/>
          <w:marTop w:val="0"/>
          <w:marBottom w:val="0"/>
          <w:divBdr>
            <w:top w:val="none" w:sz="0" w:space="0" w:color="auto"/>
            <w:left w:val="none" w:sz="0" w:space="0" w:color="auto"/>
            <w:bottom w:val="none" w:sz="0" w:space="0" w:color="auto"/>
            <w:right w:val="none" w:sz="0" w:space="0" w:color="auto"/>
          </w:divBdr>
        </w:div>
        <w:div w:id="1895265285">
          <w:marLeft w:val="0"/>
          <w:marRight w:val="0"/>
          <w:marTop w:val="0"/>
          <w:marBottom w:val="0"/>
          <w:divBdr>
            <w:top w:val="none" w:sz="0" w:space="0" w:color="auto"/>
            <w:left w:val="none" w:sz="0" w:space="0" w:color="auto"/>
            <w:bottom w:val="none" w:sz="0" w:space="0" w:color="auto"/>
            <w:right w:val="none" w:sz="0" w:space="0" w:color="auto"/>
          </w:divBdr>
        </w:div>
        <w:div w:id="2037122841">
          <w:marLeft w:val="0"/>
          <w:marRight w:val="0"/>
          <w:marTop w:val="0"/>
          <w:marBottom w:val="0"/>
          <w:divBdr>
            <w:top w:val="none" w:sz="0" w:space="0" w:color="auto"/>
            <w:left w:val="none" w:sz="0" w:space="0" w:color="auto"/>
            <w:bottom w:val="none" w:sz="0" w:space="0" w:color="auto"/>
            <w:right w:val="none" w:sz="0" w:space="0" w:color="auto"/>
          </w:divBdr>
        </w:div>
      </w:divsChild>
    </w:div>
    <w:div w:id="1015570411">
      <w:bodyDiv w:val="1"/>
      <w:marLeft w:val="0"/>
      <w:marRight w:val="0"/>
      <w:marTop w:val="0"/>
      <w:marBottom w:val="0"/>
      <w:divBdr>
        <w:top w:val="none" w:sz="0" w:space="0" w:color="auto"/>
        <w:left w:val="none" w:sz="0" w:space="0" w:color="auto"/>
        <w:bottom w:val="none" w:sz="0" w:space="0" w:color="auto"/>
        <w:right w:val="none" w:sz="0" w:space="0" w:color="auto"/>
      </w:divBdr>
    </w:div>
    <w:div w:id="1468427333">
      <w:bodyDiv w:val="1"/>
      <w:marLeft w:val="0"/>
      <w:marRight w:val="0"/>
      <w:marTop w:val="0"/>
      <w:marBottom w:val="0"/>
      <w:divBdr>
        <w:top w:val="none" w:sz="0" w:space="0" w:color="auto"/>
        <w:left w:val="none" w:sz="0" w:space="0" w:color="auto"/>
        <w:bottom w:val="none" w:sz="0" w:space="0" w:color="auto"/>
        <w:right w:val="none" w:sz="0" w:space="0" w:color="auto"/>
      </w:divBdr>
    </w:div>
    <w:div w:id="1669868343">
      <w:bodyDiv w:val="1"/>
      <w:marLeft w:val="0"/>
      <w:marRight w:val="0"/>
      <w:marTop w:val="0"/>
      <w:marBottom w:val="0"/>
      <w:divBdr>
        <w:top w:val="none" w:sz="0" w:space="0" w:color="auto"/>
        <w:left w:val="none" w:sz="0" w:space="0" w:color="auto"/>
        <w:bottom w:val="none" w:sz="0" w:space="0" w:color="auto"/>
        <w:right w:val="none" w:sz="0" w:space="0" w:color="auto"/>
      </w:divBdr>
      <w:divsChild>
        <w:div w:id="811215593">
          <w:marLeft w:val="0"/>
          <w:marRight w:val="0"/>
          <w:marTop w:val="0"/>
          <w:marBottom w:val="0"/>
          <w:divBdr>
            <w:top w:val="none" w:sz="0" w:space="0" w:color="auto"/>
            <w:left w:val="none" w:sz="0" w:space="0" w:color="auto"/>
            <w:bottom w:val="none" w:sz="0" w:space="0" w:color="auto"/>
            <w:right w:val="none" w:sz="0" w:space="0" w:color="auto"/>
          </w:divBdr>
        </w:div>
        <w:div w:id="1055810417">
          <w:marLeft w:val="0"/>
          <w:marRight w:val="0"/>
          <w:marTop w:val="0"/>
          <w:marBottom w:val="0"/>
          <w:divBdr>
            <w:top w:val="none" w:sz="0" w:space="0" w:color="auto"/>
            <w:left w:val="none" w:sz="0" w:space="0" w:color="auto"/>
            <w:bottom w:val="none" w:sz="0" w:space="0" w:color="auto"/>
            <w:right w:val="none" w:sz="0" w:space="0" w:color="auto"/>
          </w:divBdr>
        </w:div>
        <w:div w:id="1084914808">
          <w:marLeft w:val="0"/>
          <w:marRight w:val="0"/>
          <w:marTop w:val="0"/>
          <w:marBottom w:val="0"/>
          <w:divBdr>
            <w:top w:val="none" w:sz="0" w:space="0" w:color="auto"/>
            <w:left w:val="none" w:sz="0" w:space="0" w:color="auto"/>
            <w:bottom w:val="none" w:sz="0" w:space="0" w:color="auto"/>
            <w:right w:val="none" w:sz="0" w:space="0" w:color="auto"/>
          </w:divBdr>
        </w:div>
        <w:div w:id="1441757512">
          <w:marLeft w:val="0"/>
          <w:marRight w:val="0"/>
          <w:marTop w:val="0"/>
          <w:marBottom w:val="0"/>
          <w:divBdr>
            <w:top w:val="none" w:sz="0" w:space="0" w:color="auto"/>
            <w:left w:val="none" w:sz="0" w:space="0" w:color="auto"/>
            <w:bottom w:val="none" w:sz="0" w:space="0" w:color="auto"/>
            <w:right w:val="none" w:sz="0" w:space="0" w:color="auto"/>
          </w:divBdr>
        </w:div>
        <w:div w:id="1818106756">
          <w:marLeft w:val="0"/>
          <w:marRight w:val="0"/>
          <w:marTop w:val="0"/>
          <w:marBottom w:val="0"/>
          <w:divBdr>
            <w:top w:val="none" w:sz="0" w:space="0" w:color="auto"/>
            <w:left w:val="none" w:sz="0" w:space="0" w:color="auto"/>
            <w:bottom w:val="none" w:sz="0" w:space="0" w:color="auto"/>
            <w:right w:val="none" w:sz="0" w:space="0" w:color="auto"/>
          </w:divBdr>
        </w:div>
        <w:div w:id="1834907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E7DE2-B5B3-40E6-83E0-15B30995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1744</TotalTime>
  <Pages>1</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Ta</dc:creator>
  <cp:keywords/>
  <dc:description/>
  <cp:lastModifiedBy>Felicia Chen</cp:lastModifiedBy>
  <cp:revision>261</cp:revision>
  <dcterms:created xsi:type="dcterms:W3CDTF">2022-01-27T00:38:00Z</dcterms:created>
  <dcterms:modified xsi:type="dcterms:W3CDTF">2025-12-03T16:23:00Z</dcterms:modified>
</cp:coreProperties>
</file>